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01E6" w14:textId="7239A8F8" w:rsidR="00393A39" w:rsidRDefault="00000000">
      <w:pPr>
        <w:rPr>
          <w:rFonts w:ascii="Calibri" w:eastAsia="Calibri" w:hAnsi="Calibri" w:cs="Calibri"/>
          <w:b/>
          <w:sz w:val="28"/>
          <w:szCs w:val="28"/>
        </w:rPr>
      </w:pPr>
      <w:r>
        <w:rPr>
          <w:rFonts w:ascii="Calibri" w:eastAsia="Calibri" w:hAnsi="Calibri" w:cs="Calibri"/>
          <w:b/>
          <w:smallCaps/>
          <w:sz w:val="28"/>
          <w:szCs w:val="28"/>
        </w:rPr>
        <w:t>introduction</w:t>
      </w:r>
    </w:p>
    <w:p w14:paraId="145EA51B" w14:textId="77777777" w:rsidR="00393A39" w:rsidRDefault="00000000">
      <w:pPr>
        <w:rPr>
          <w:rFonts w:ascii="Calibri" w:eastAsia="Calibri" w:hAnsi="Calibri" w:cs="Calibri"/>
          <w:i/>
          <w:sz w:val="22"/>
          <w:szCs w:val="22"/>
        </w:rPr>
      </w:pPr>
      <w:r>
        <w:rPr>
          <w:rFonts w:ascii="Calibri" w:eastAsia="Calibri" w:hAnsi="Calibri" w:cs="Calibri"/>
          <w:sz w:val="22"/>
          <w:szCs w:val="22"/>
        </w:rPr>
        <w:t xml:space="preserve">Program-level student learning outcomes remain a critical foundation for your program and majors. They should define the essence of what faculty expect the graduates of their program to know and be able to do regardless of their path after graduation. These outcomes should link courses and student experiences to each other, serve as a guide to scaffolded learning opportunities across courses so students can increasingly achieve the outcomes, and support a cohesive curriculum. Courses rely on each other for student learning preparation, reinforcement, and advanced learning regardless of course modality. The biennial report serves as the opportunity to check in on student achievement in a program every two years. </w:t>
      </w:r>
      <w:r>
        <w:rPr>
          <w:rFonts w:ascii="Calibri" w:eastAsia="Calibri" w:hAnsi="Calibri" w:cs="Calibri"/>
          <w:b/>
          <w:i/>
          <w:sz w:val="22"/>
          <w:szCs w:val="22"/>
        </w:rPr>
        <w:t xml:space="preserve">The interim report is used a planning guide, between reporting cycles, when there has been a disruption to the regular biennial reporting process. </w:t>
      </w:r>
    </w:p>
    <w:p w14:paraId="0DF0BA67" w14:textId="77777777" w:rsidR="00393A39" w:rsidRDefault="00393A39">
      <w:pPr>
        <w:rPr>
          <w:rFonts w:ascii="Calibri" w:eastAsia="Calibri" w:hAnsi="Calibri" w:cs="Calibri"/>
          <w:sz w:val="22"/>
          <w:szCs w:val="22"/>
        </w:rPr>
      </w:pPr>
    </w:p>
    <w:p w14:paraId="672BC0BB" w14:textId="58A4BCF9" w:rsidR="00393A39" w:rsidRDefault="00000000">
      <w:pPr>
        <w:rPr>
          <w:rFonts w:ascii="Calibri" w:eastAsia="Calibri" w:hAnsi="Calibri" w:cs="Calibri"/>
          <w:b/>
          <w:smallCaps/>
          <w:sz w:val="28"/>
          <w:szCs w:val="28"/>
        </w:rPr>
      </w:pPr>
      <w:r>
        <w:rPr>
          <w:rFonts w:ascii="Calibri" w:eastAsia="Calibri" w:hAnsi="Calibri" w:cs="Calibri"/>
          <w:b/>
          <w:smallCaps/>
          <w:sz w:val="28"/>
          <w:szCs w:val="28"/>
        </w:rPr>
        <w:t>the</w:t>
      </w:r>
      <w:r w:rsidR="00697AD1">
        <w:rPr>
          <w:rFonts w:ascii="Calibri" w:eastAsia="Calibri" w:hAnsi="Calibri" w:cs="Calibri"/>
          <w:b/>
          <w:smallCaps/>
          <w:sz w:val="28"/>
          <w:szCs w:val="28"/>
        </w:rPr>
        <w:t xml:space="preserve"> goal</w:t>
      </w:r>
      <w:r>
        <w:rPr>
          <w:rFonts w:ascii="Calibri" w:eastAsia="Calibri" w:hAnsi="Calibri" w:cs="Calibri"/>
          <w:b/>
          <w:smallCaps/>
          <w:sz w:val="28"/>
          <w:szCs w:val="28"/>
        </w:rPr>
        <w:t xml:space="preserve"> of the interim report</w:t>
      </w:r>
    </w:p>
    <w:p w14:paraId="148DB26F" w14:textId="77777777" w:rsidR="00393A39" w:rsidRDefault="00000000">
      <w:pPr>
        <w:rPr>
          <w:rFonts w:ascii="Calibri" w:eastAsia="Calibri" w:hAnsi="Calibri" w:cs="Calibri"/>
          <w:sz w:val="22"/>
          <w:szCs w:val="22"/>
        </w:rPr>
      </w:pPr>
      <w:r>
        <w:rPr>
          <w:rFonts w:ascii="Calibri" w:eastAsia="Calibri" w:hAnsi="Calibri" w:cs="Calibri"/>
          <w:sz w:val="22"/>
          <w:szCs w:val="22"/>
        </w:rPr>
        <w:t>The interim report provides an opportunity for program faculty to review the building blocks upon which useful program-level assessment will occur, and to document the important initial assessment planning steps, ensuring the process is on track for the next complete report in the biennial report cycle (</w:t>
      </w:r>
      <w:hyperlink r:id="rId7">
        <w:r w:rsidR="00393A39">
          <w:rPr>
            <w:rFonts w:ascii="Calibri" w:eastAsia="Calibri" w:hAnsi="Calibri" w:cs="Calibri"/>
            <w:color w:val="0000FF"/>
            <w:sz w:val="22"/>
            <w:szCs w:val="22"/>
            <w:u w:val="single"/>
          </w:rPr>
          <w:t>Cohort list and report due dates</w:t>
        </w:r>
      </w:hyperlink>
      <w:r>
        <w:rPr>
          <w:rFonts w:ascii="Calibri" w:eastAsia="Calibri" w:hAnsi="Calibri" w:cs="Calibri"/>
          <w:sz w:val="22"/>
          <w:szCs w:val="22"/>
        </w:rPr>
        <w:t xml:space="preserve">). The format utilizes the first three columns of the traditional reporting template and </w:t>
      </w:r>
      <w:r>
        <w:rPr>
          <w:rFonts w:ascii="Calibri" w:eastAsia="Calibri" w:hAnsi="Calibri" w:cs="Calibri"/>
          <w:b/>
          <w:i/>
          <w:sz w:val="22"/>
          <w:szCs w:val="22"/>
        </w:rPr>
        <w:t>does not necessitate the evaluation of student work for assessment reporting at that time</w:t>
      </w:r>
      <w:r>
        <w:rPr>
          <w:rFonts w:ascii="Calibri" w:eastAsia="Calibri" w:hAnsi="Calibri" w:cs="Calibri"/>
          <w:sz w:val="22"/>
          <w:szCs w:val="22"/>
        </w:rPr>
        <w:t xml:space="preserve">, although the identification of student work that may be already collected, or easy to gather now for assessment scoring </w:t>
      </w:r>
      <w:r>
        <w:rPr>
          <w:rFonts w:ascii="Calibri" w:eastAsia="Calibri" w:hAnsi="Calibri" w:cs="Calibri"/>
          <w:i/>
          <w:sz w:val="22"/>
          <w:szCs w:val="22"/>
        </w:rPr>
        <w:t>later</w:t>
      </w:r>
      <w:r>
        <w:rPr>
          <w:rFonts w:ascii="Calibri" w:eastAsia="Calibri" w:hAnsi="Calibri" w:cs="Calibri"/>
          <w:sz w:val="22"/>
          <w:szCs w:val="22"/>
        </w:rPr>
        <w:t xml:space="preserve"> may occur (ex. archived term papers; end-of-semester projects; presentations, etc.).</w:t>
      </w:r>
    </w:p>
    <w:p w14:paraId="1B030067" w14:textId="77777777" w:rsidR="00393A39" w:rsidRDefault="00393A39">
      <w:pPr>
        <w:rPr>
          <w:rFonts w:ascii="Calibri" w:eastAsia="Calibri" w:hAnsi="Calibri" w:cs="Calibri"/>
          <w:sz w:val="22"/>
          <w:szCs w:val="22"/>
        </w:rPr>
      </w:pPr>
    </w:p>
    <w:p w14:paraId="5D332C1C" w14:textId="77777777" w:rsidR="00393A39" w:rsidRDefault="00000000">
      <w:pPr>
        <w:rPr>
          <w:rFonts w:ascii="Calibri" w:eastAsia="Calibri" w:hAnsi="Calibri" w:cs="Calibri"/>
          <w:sz w:val="22"/>
          <w:szCs w:val="22"/>
        </w:rPr>
      </w:pPr>
      <w:r>
        <w:rPr>
          <w:rFonts w:ascii="Calibri" w:eastAsia="Calibri" w:hAnsi="Calibri" w:cs="Calibri"/>
          <w:sz w:val="22"/>
          <w:szCs w:val="22"/>
        </w:rPr>
        <w:t>The interim program assessment report should include the following activities*:</w:t>
      </w:r>
    </w:p>
    <w:p w14:paraId="0F300CF6"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Review/revise learning outcomes as appropriate or necessary</w:t>
      </w:r>
    </w:p>
    <w:p w14:paraId="416DE43A"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Update the curriculum map as needed (revised if outcomes, curriculum or course alignment (I/R/E) changed</w:t>
      </w:r>
    </w:p>
    <w:p w14:paraId="2FD95B04"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Identify opportunity across courses for assessing achievement on an outcome(s); identify significant/critical assignments towards the end of the semester</w:t>
      </w:r>
    </w:p>
    <w:p w14:paraId="4085690B"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Propose the student/course sample and sampling methodology</w:t>
      </w:r>
    </w:p>
    <w:p w14:paraId="591B9480" w14:textId="77777777" w:rsidR="00393A39"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Create the plan for evaluation of the assessment activity; identify scoring tool, faculty, etc. (complete columns 1, 2, and 3 of the report template) </w:t>
      </w:r>
    </w:p>
    <w:p w14:paraId="121CD39C" w14:textId="77777777" w:rsidR="00393A39" w:rsidRDefault="00393A39">
      <w:pPr>
        <w:rPr>
          <w:rFonts w:ascii="Calibri" w:eastAsia="Calibri" w:hAnsi="Calibri" w:cs="Calibri"/>
          <w:sz w:val="22"/>
          <w:szCs w:val="22"/>
        </w:rPr>
      </w:pPr>
    </w:p>
    <w:p w14:paraId="76EECABB" w14:textId="77777777" w:rsidR="00393A39" w:rsidRDefault="00000000">
      <w:pPr>
        <w:rPr>
          <w:rFonts w:ascii="Calibri" w:eastAsia="Calibri" w:hAnsi="Calibri" w:cs="Calibri"/>
          <w:b/>
          <w:smallCaps/>
          <w:sz w:val="28"/>
          <w:szCs w:val="28"/>
        </w:rPr>
      </w:pPr>
      <w:r>
        <w:rPr>
          <w:rFonts w:ascii="Calibri" w:eastAsia="Calibri" w:hAnsi="Calibri" w:cs="Calibri"/>
          <w:b/>
          <w:smallCaps/>
          <w:sz w:val="28"/>
          <w:szCs w:val="28"/>
        </w:rPr>
        <w:t>instructions</w:t>
      </w:r>
    </w:p>
    <w:p w14:paraId="41E45794" w14:textId="77777777" w:rsidR="00393A39" w:rsidRDefault="00000000">
      <w:pPr>
        <w:rPr>
          <w:rFonts w:ascii="Calibri" w:eastAsia="Calibri" w:hAnsi="Calibri" w:cs="Calibri"/>
          <w:b/>
          <w:smallCaps/>
          <w:sz w:val="22"/>
          <w:szCs w:val="22"/>
        </w:rPr>
      </w:pPr>
      <w:r>
        <w:rPr>
          <w:rFonts w:ascii="Calibri" w:eastAsia="Calibri" w:hAnsi="Calibri" w:cs="Calibri"/>
          <w:sz w:val="22"/>
          <w:szCs w:val="22"/>
        </w:rPr>
        <w:t>A complete interim program assessment report should include:</w:t>
      </w:r>
    </w:p>
    <w:p w14:paraId="7000951D" w14:textId="77777777" w:rsidR="00393A39" w:rsidRDefault="00000000">
      <w:pPr>
        <w:numPr>
          <w:ilvl w:val="0"/>
          <w:numId w:val="2"/>
        </w:numPr>
        <w:pBdr>
          <w:top w:val="nil"/>
          <w:left w:val="nil"/>
          <w:bottom w:val="nil"/>
          <w:right w:val="nil"/>
          <w:between w:val="nil"/>
        </w:pBd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Cover Sheet: </w:t>
      </w:r>
      <w:r>
        <w:rPr>
          <w:rFonts w:ascii="Calibri" w:eastAsia="Calibri" w:hAnsi="Calibri" w:cs="Calibri"/>
          <w:color w:val="000000"/>
          <w:sz w:val="22"/>
          <w:szCs w:val="22"/>
        </w:rPr>
        <w:t>Provide a brief narrative statement about the process used, and an overview of the plan to engage faculty in the assessment process prior to the next report due date; indicate how this plan will serve as a guide.</w:t>
      </w:r>
    </w:p>
    <w:p w14:paraId="61657D42" w14:textId="77777777" w:rsidR="00393A39" w:rsidRDefault="00000000">
      <w:pPr>
        <w:numPr>
          <w:ilvl w:val="0"/>
          <w:numId w:val="2"/>
        </w:numPr>
        <w:pBdr>
          <w:top w:val="nil"/>
          <w:left w:val="nil"/>
          <w:bottom w:val="nil"/>
          <w:right w:val="nil"/>
          <w:between w:val="nil"/>
        </w:pBd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Curriculum Map: </w:t>
      </w:r>
      <w:r>
        <w:rPr>
          <w:rFonts w:ascii="Calibri" w:eastAsia="Calibri" w:hAnsi="Calibri" w:cs="Calibri"/>
          <w:color w:val="000000"/>
          <w:sz w:val="22"/>
          <w:szCs w:val="22"/>
        </w:rPr>
        <w:t>Provide the program curriculum map that includes updated program learning outcomes, courses, and alignment of outcomes with outcomes (I/R/E). The map template is found here:</w:t>
      </w:r>
      <w:r>
        <w:rPr>
          <w:rFonts w:ascii="Calibri" w:eastAsia="Calibri" w:hAnsi="Calibri" w:cs="Calibri"/>
          <w:b/>
          <w:color w:val="000000"/>
          <w:sz w:val="22"/>
          <w:szCs w:val="22"/>
        </w:rPr>
        <w:t xml:space="preserve"> </w:t>
      </w:r>
      <w:hyperlink r:id="rId8">
        <w:r w:rsidR="00393A39">
          <w:rPr>
            <w:rFonts w:ascii="Calibri" w:eastAsia="Calibri" w:hAnsi="Calibri" w:cs="Calibri"/>
            <w:color w:val="0000FF"/>
            <w:sz w:val="22"/>
            <w:szCs w:val="22"/>
            <w:u w:val="single"/>
          </w:rPr>
          <w:t>https://web.uri.edu/atl/curriculum-map/</w:t>
        </w:r>
      </w:hyperlink>
    </w:p>
    <w:p w14:paraId="0D833368" w14:textId="77777777" w:rsidR="00393A39" w:rsidRDefault="00000000">
      <w:pPr>
        <w:numPr>
          <w:ilvl w:val="0"/>
          <w:numId w:val="2"/>
        </w:numPr>
        <w:pBdr>
          <w:top w:val="nil"/>
          <w:left w:val="nil"/>
          <w:bottom w:val="nil"/>
          <w:right w:val="nil"/>
          <w:between w:val="nil"/>
        </w:pBd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Checklist:  </w:t>
      </w:r>
      <w:r>
        <w:rPr>
          <w:rFonts w:ascii="Calibri" w:eastAsia="Calibri" w:hAnsi="Calibri" w:cs="Calibri"/>
          <w:color w:val="000000"/>
          <w:sz w:val="22"/>
          <w:szCs w:val="22"/>
        </w:rPr>
        <w:t xml:space="preserve">Complete to ensure the appropriate parts of the report will have been completed. Be sure to include the URL for the page on the program website where the outcomes are published.  </w:t>
      </w:r>
      <w:r>
        <w:rPr>
          <w:rFonts w:ascii="Calibri" w:eastAsia="Calibri" w:hAnsi="Calibri" w:cs="Calibri"/>
          <w:b/>
          <w:smallCaps/>
          <w:color w:val="000000"/>
          <w:sz w:val="22"/>
          <w:szCs w:val="22"/>
        </w:rPr>
        <w:t xml:space="preserve">See next page. this is the first page of the report package. </w:t>
      </w:r>
    </w:p>
    <w:p w14:paraId="7D57DBDE" w14:textId="77777777" w:rsidR="00393A39" w:rsidRDefault="00000000">
      <w:pPr>
        <w:numPr>
          <w:ilvl w:val="0"/>
          <w:numId w:val="2"/>
        </w:numPr>
        <w:pBdr>
          <w:top w:val="nil"/>
          <w:left w:val="nil"/>
          <w:bottom w:val="nil"/>
          <w:right w:val="nil"/>
          <w:between w:val="nil"/>
        </w:pBdr>
        <w:rPr>
          <w:rFonts w:ascii="Calibri" w:eastAsia="Calibri" w:hAnsi="Calibri" w:cs="Calibri"/>
          <w:b/>
          <w:smallCaps/>
          <w:color w:val="000000"/>
          <w:sz w:val="22"/>
          <w:szCs w:val="22"/>
        </w:rPr>
      </w:pPr>
      <w:r>
        <w:rPr>
          <w:rFonts w:ascii="Calibri" w:eastAsia="Calibri" w:hAnsi="Calibri" w:cs="Calibri"/>
          <w:b/>
          <w:smallCaps/>
          <w:color w:val="000000"/>
          <w:sz w:val="22"/>
          <w:szCs w:val="22"/>
        </w:rPr>
        <w:t>Interim Report Template</w:t>
      </w:r>
      <w:r>
        <w:rPr>
          <w:rFonts w:ascii="Calibri" w:eastAsia="Calibri" w:hAnsi="Calibri" w:cs="Calibri"/>
          <w:smallCaps/>
          <w:color w:val="000000"/>
          <w:sz w:val="22"/>
          <w:szCs w:val="22"/>
        </w:rPr>
        <w:t>:</w:t>
      </w:r>
      <w:r>
        <w:rPr>
          <w:rFonts w:ascii="Calibri" w:eastAsia="Calibri" w:hAnsi="Calibri" w:cs="Calibri"/>
          <w:b/>
          <w:smallCaps/>
          <w:color w:val="000000"/>
          <w:sz w:val="22"/>
          <w:szCs w:val="22"/>
        </w:rPr>
        <w:t xml:space="preserve"> </w:t>
      </w:r>
      <w:r>
        <w:rPr>
          <w:rFonts w:ascii="Calibri" w:eastAsia="Calibri" w:hAnsi="Calibri" w:cs="Calibri"/>
          <w:color w:val="000000"/>
          <w:sz w:val="22"/>
          <w:szCs w:val="22"/>
        </w:rPr>
        <w:t>Include the completed interim program assessment plan (Page 2). Columns 1, 2, 3 are expected to be completed in the plan, but may vary depending on the depth of the planning effort achieved.</w:t>
      </w:r>
    </w:p>
    <w:p w14:paraId="2E9AD19B" w14:textId="77777777" w:rsidR="00393A39" w:rsidRDefault="00393A39">
      <w:pPr>
        <w:ind w:left="90"/>
        <w:jc w:val="center"/>
        <w:rPr>
          <w:rFonts w:ascii="Calibri" w:eastAsia="Calibri" w:hAnsi="Calibri" w:cs="Calibri"/>
          <w:color w:val="C00000"/>
          <w:sz w:val="18"/>
          <w:szCs w:val="18"/>
        </w:rPr>
      </w:pPr>
    </w:p>
    <w:p w14:paraId="0467E7D3" w14:textId="77777777" w:rsidR="00393A39" w:rsidRDefault="00393A39">
      <w:pPr>
        <w:rPr>
          <w:rFonts w:ascii="Calibri" w:eastAsia="Calibri" w:hAnsi="Calibri" w:cs="Calibri"/>
          <w:color w:val="C00000"/>
          <w:sz w:val="15"/>
          <w:szCs w:val="15"/>
        </w:rPr>
      </w:pPr>
    </w:p>
    <w:p w14:paraId="21354C31" w14:textId="77777777" w:rsidR="00393A39" w:rsidRDefault="00000000">
      <w:pPr>
        <w:jc w:val="center"/>
        <w:rPr>
          <w:rFonts w:ascii="Calibri" w:eastAsia="Calibri" w:hAnsi="Calibri" w:cs="Calibri"/>
          <w:color w:val="C00000"/>
          <w:sz w:val="16"/>
          <w:szCs w:val="16"/>
        </w:rPr>
        <w:sectPr w:rsidR="00393A39">
          <w:headerReference w:type="even" r:id="rId9"/>
          <w:headerReference w:type="default" r:id="rId10"/>
          <w:footerReference w:type="even" r:id="rId11"/>
          <w:footerReference w:type="default" r:id="rId12"/>
          <w:headerReference w:type="first" r:id="rId13"/>
          <w:footerReference w:type="first" r:id="rId14"/>
          <w:pgSz w:w="15840" w:h="12240" w:orient="landscape"/>
          <w:pgMar w:top="806" w:right="576" w:bottom="432" w:left="576" w:header="288" w:footer="602" w:gutter="0"/>
          <w:pgNumType w:start="1"/>
          <w:cols w:space="720"/>
          <w:titlePg/>
        </w:sectPr>
      </w:pPr>
      <w:r>
        <w:rPr>
          <w:rFonts w:ascii="Calibri" w:eastAsia="Calibri" w:hAnsi="Calibri" w:cs="Calibri"/>
          <w:color w:val="C00000"/>
          <w:sz w:val="16"/>
          <w:szCs w:val="16"/>
        </w:rPr>
        <w:t xml:space="preserve">Please read the instructions </w:t>
      </w:r>
      <w:r>
        <w:rPr>
          <w:rFonts w:ascii="Calibri" w:eastAsia="Calibri" w:hAnsi="Calibri" w:cs="Calibri"/>
          <w:i/>
          <w:color w:val="C00000"/>
          <w:sz w:val="16"/>
          <w:szCs w:val="16"/>
        </w:rPr>
        <w:t xml:space="preserve">carefully, </w:t>
      </w:r>
      <w:r>
        <w:rPr>
          <w:rFonts w:ascii="Calibri" w:eastAsia="Calibri" w:hAnsi="Calibri" w:cs="Calibri"/>
          <w:color w:val="C00000"/>
          <w:sz w:val="16"/>
          <w:szCs w:val="16"/>
        </w:rPr>
        <w:t>if helpful to copy/paste bullet points into the rows below to ensure completeness.</w:t>
      </w:r>
    </w:p>
    <w:p w14:paraId="688FCBA1" w14:textId="77777777" w:rsidR="00917126" w:rsidRPr="00917126" w:rsidRDefault="00917126" w:rsidP="00917126">
      <w:pPr>
        <w:jc w:val="center"/>
        <w:rPr>
          <w:rFonts w:ascii="Calibri" w:eastAsia="Calibri" w:hAnsi="Calibri" w:cs="Calibri"/>
          <w:b/>
          <w:smallCaps/>
          <w:sz w:val="12"/>
          <w:szCs w:val="12"/>
        </w:rPr>
      </w:pPr>
      <w:bookmarkStart w:id="0" w:name="_Hlk189217605"/>
    </w:p>
    <w:p w14:paraId="036DA6E1" w14:textId="3A65A5A0" w:rsidR="00697AD1" w:rsidRDefault="00697AD1" w:rsidP="00917126">
      <w:pPr>
        <w:jc w:val="center"/>
        <w:rPr>
          <w:rFonts w:ascii="Calibri" w:eastAsia="Calibri" w:hAnsi="Calibri" w:cs="Calibri"/>
          <w:b/>
          <w:smallCaps/>
          <w:sz w:val="28"/>
          <w:szCs w:val="28"/>
        </w:rPr>
      </w:pPr>
      <w:r>
        <w:rPr>
          <w:rFonts w:ascii="Calibri" w:eastAsia="Calibri" w:hAnsi="Calibri" w:cs="Calibri"/>
          <w:b/>
          <w:smallCaps/>
          <w:sz w:val="28"/>
          <w:szCs w:val="28"/>
        </w:rPr>
        <w:t>Interim Planning Report</w:t>
      </w:r>
    </w:p>
    <w:p w14:paraId="5C1B2AFD" w14:textId="6C106024" w:rsidR="00697AD1" w:rsidRDefault="00697AD1" w:rsidP="00917126">
      <w:pPr>
        <w:jc w:val="center"/>
        <w:rPr>
          <w:rFonts w:ascii="Calibri" w:eastAsia="Calibri" w:hAnsi="Calibri" w:cs="Calibri"/>
          <w:b/>
          <w:sz w:val="28"/>
          <w:szCs w:val="28"/>
        </w:rPr>
      </w:pPr>
      <w:r>
        <w:rPr>
          <w:rFonts w:ascii="Calibri" w:eastAsia="Calibri" w:hAnsi="Calibri" w:cs="Calibri"/>
          <w:b/>
          <w:smallCaps/>
          <w:sz w:val="28"/>
          <w:szCs w:val="28"/>
        </w:rPr>
        <w:t>Submission Checklist</w:t>
      </w:r>
    </w:p>
    <w:bookmarkEnd w:id="0"/>
    <w:p w14:paraId="6202E265" w14:textId="77777777" w:rsidR="00A851D0" w:rsidRPr="003C044D" w:rsidRDefault="00A851D0" w:rsidP="00A851D0">
      <w:pPr>
        <w:spacing w:line="200" w:lineRule="auto"/>
        <w:rPr>
          <w:rFonts w:ascii="Calibri" w:eastAsia="Calibri" w:hAnsi="Calibri" w:cs="Calibri"/>
          <w:color w:val="FF0000"/>
          <w:sz w:val="4"/>
          <w:szCs w:val="4"/>
        </w:rPr>
      </w:pPr>
    </w:p>
    <w:p w14:paraId="23B424FE" w14:textId="77777777" w:rsidR="00A851D0" w:rsidRPr="00917126" w:rsidRDefault="00A851D0" w:rsidP="00A851D0">
      <w:pPr>
        <w:jc w:val="center"/>
        <w:rPr>
          <w:rFonts w:ascii="Calibri" w:hAnsi="Calibri" w:cs="Calibri"/>
          <w:color w:val="FF0000"/>
          <w:sz w:val="12"/>
          <w:szCs w:val="12"/>
        </w:rPr>
      </w:pPr>
    </w:p>
    <w:tbl>
      <w:tblPr>
        <w:tblStyle w:val="TableGrid"/>
        <w:tblW w:w="15210" w:type="dxa"/>
        <w:tblInd w:w="-1175" w:type="dxa"/>
        <w:tblLayout w:type="fixed"/>
        <w:tblLook w:val="04A0" w:firstRow="1" w:lastRow="0" w:firstColumn="1" w:lastColumn="0" w:noHBand="0" w:noVBand="1"/>
      </w:tblPr>
      <w:tblGrid>
        <w:gridCol w:w="7380"/>
        <w:gridCol w:w="7830"/>
      </w:tblGrid>
      <w:tr w:rsidR="00A851D0" w:rsidRPr="00C53A65" w14:paraId="28EC6364" w14:textId="77777777" w:rsidTr="00040E99">
        <w:tc>
          <w:tcPr>
            <w:tcW w:w="7380" w:type="dxa"/>
          </w:tcPr>
          <w:p w14:paraId="50FBF81E" w14:textId="22E4F4A1" w:rsidR="00A851D0" w:rsidRPr="00AA725E" w:rsidRDefault="00A851D0" w:rsidP="001424CE">
            <w:pPr>
              <w:rPr>
                <w:sz w:val="18"/>
                <w:szCs w:val="18"/>
              </w:rPr>
            </w:pPr>
            <w:r w:rsidRPr="00693FFB">
              <w:rPr>
                <w:b/>
                <w:bCs/>
                <w:sz w:val="18"/>
                <w:szCs w:val="18"/>
              </w:rPr>
              <w:t>Program and degree(s) offered by department:</w:t>
            </w:r>
            <w:r w:rsidRPr="00AA725E">
              <w:rPr>
                <w:sz w:val="18"/>
                <w:szCs w:val="18"/>
              </w:rPr>
              <w:t xml:space="preserve"> </w:t>
            </w:r>
            <w:sdt>
              <w:sdtPr>
                <w:rPr>
                  <w:sz w:val="18"/>
                  <w:szCs w:val="18"/>
                </w:rPr>
                <w:id w:val="-1411613312"/>
                <w:placeholder>
                  <w:docPart w:val="47E8477A180A41688183612009F94840"/>
                </w:placeholder>
              </w:sdtPr>
              <w:sdtContent>
                <w:sdt>
                  <w:sdtPr>
                    <w:rPr>
                      <w:sz w:val="18"/>
                      <w:szCs w:val="18"/>
                    </w:rPr>
                    <w:id w:val="-245968967"/>
                    <w:placeholder>
                      <w:docPart w:val="694B6563B7D94E3B938296BAD71E11D7"/>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tc>
        <w:tc>
          <w:tcPr>
            <w:tcW w:w="7830" w:type="dxa"/>
          </w:tcPr>
          <w:p w14:paraId="6D6A7A8D" w14:textId="08E93B1F" w:rsidR="00A851D0" w:rsidRPr="00AA725E" w:rsidRDefault="00A851D0" w:rsidP="001424CE">
            <w:pPr>
              <w:rPr>
                <w:sz w:val="18"/>
                <w:szCs w:val="18"/>
              </w:rPr>
            </w:pPr>
            <w:r w:rsidRPr="00693FFB">
              <w:rPr>
                <w:b/>
                <w:bCs/>
                <w:sz w:val="18"/>
                <w:szCs w:val="18"/>
              </w:rPr>
              <w:t>College:</w:t>
            </w:r>
            <w:r>
              <w:rPr>
                <w:sz w:val="18"/>
                <w:szCs w:val="18"/>
              </w:rPr>
              <w:t xml:space="preserve"> </w:t>
            </w:r>
            <w:r w:rsidRPr="00AA725E">
              <w:rPr>
                <w:sz w:val="18"/>
                <w:szCs w:val="18"/>
              </w:rPr>
              <w:t xml:space="preserve"> </w:t>
            </w:r>
            <w:sdt>
              <w:sdtPr>
                <w:rPr>
                  <w:sz w:val="18"/>
                  <w:szCs w:val="18"/>
                </w:rPr>
                <w:id w:val="374124721"/>
                <w:placeholder>
                  <w:docPart w:val="20C3AFAF72D04814B09E571F2090632B"/>
                </w:placeholder>
              </w:sdtPr>
              <w:sdtContent>
                <w:sdt>
                  <w:sdtPr>
                    <w:rPr>
                      <w:sz w:val="18"/>
                      <w:szCs w:val="18"/>
                    </w:rPr>
                    <w:id w:val="1252007830"/>
                    <w:placeholder>
                      <w:docPart w:val="2904E4B6A29E4BA7A411D1EF6759DE52"/>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tc>
      </w:tr>
      <w:tr w:rsidR="00A851D0" w:rsidRPr="00C53A65" w14:paraId="484B033A" w14:textId="77777777" w:rsidTr="00040E99">
        <w:tc>
          <w:tcPr>
            <w:tcW w:w="7380" w:type="dxa"/>
          </w:tcPr>
          <w:p w14:paraId="0FADCA06" w14:textId="6E72C4AA" w:rsidR="00A851D0" w:rsidRPr="00AA725E" w:rsidRDefault="00A851D0" w:rsidP="001424CE">
            <w:pPr>
              <w:rPr>
                <w:sz w:val="18"/>
                <w:szCs w:val="18"/>
              </w:rPr>
            </w:pPr>
            <w:r w:rsidRPr="00693FFB">
              <w:rPr>
                <w:b/>
                <w:bCs/>
                <w:sz w:val="18"/>
                <w:szCs w:val="18"/>
              </w:rPr>
              <w:t>Department Chair:</w:t>
            </w:r>
            <w:r>
              <w:rPr>
                <w:sz w:val="18"/>
                <w:szCs w:val="18"/>
              </w:rPr>
              <w:t xml:space="preserve"> </w:t>
            </w:r>
            <w:sdt>
              <w:sdtPr>
                <w:rPr>
                  <w:sz w:val="18"/>
                  <w:szCs w:val="18"/>
                </w:rPr>
                <w:id w:val="2142680705"/>
                <w:placeholder>
                  <w:docPart w:val="FB01BDD44E8D45B082503CBA770CB133"/>
                </w:placeholder>
              </w:sdtPr>
              <w:sdtContent>
                <w:sdt>
                  <w:sdtPr>
                    <w:rPr>
                      <w:sz w:val="18"/>
                      <w:szCs w:val="18"/>
                    </w:rPr>
                    <w:id w:val="1120336588"/>
                    <w:placeholder>
                      <w:docPart w:val="540F522DA02146749F8B8DB7F0C675F6"/>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tc>
        <w:tc>
          <w:tcPr>
            <w:tcW w:w="7830" w:type="dxa"/>
          </w:tcPr>
          <w:p w14:paraId="192C01BA" w14:textId="2ABAA710" w:rsidR="00A851D0" w:rsidRPr="00AA725E" w:rsidRDefault="00A851D0" w:rsidP="001424CE">
            <w:pPr>
              <w:rPr>
                <w:sz w:val="18"/>
                <w:szCs w:val="18"/>
              </w:rPr>
            </w:pPr>
            <w:r w:rsidRPr="00693FFB">
              <w:rPr>
                <w:b/>
                <w:bCs/>
                <w:sz w:val="18"/>
                <w:szCs w:val="18"/>
              </w:rPr>
              <w:t>Form</w:t>
            </w:r>
            <w:r w:rsidRPr="00AA725E">
              <w:rPr>
                <w:sz w:val="18"/>
                <w:szCs w:val="18"/>
              </w:rPr>
              <w:t xml:space="preserve"> </w:t>
            </w:r>
            <w:r w:rsidRPr="00693FFB">
              <w:rPr>
                <w:b/>
                <w:bCs/>
                <w:sz w:val="18"/>
                <w:szCs w:val="18"/>
              </w:rPr>
              <w:t>complete</w:t>
            </w:r>
            <w:r>
              <w:rPr>
                <w:b/>
                <w:bCs/>
                <w:sz w:val="18"/>
                <w:szCs w:val="18"/>
              </w:rPr>
              <w:t>d</w:t>
            </w:r>
            <w:r w:rsidRPr="00693FFB">
              <w:rPr>
                <w:b/>
                <w:bCs/>
                <w:sz w:val="18"/>
                <w:szCs w:val="18"/>
              </w:rPr>
              <w:t xml:space="preserve"> by:</w:t>
            </w:r>
            <w:r>
              <w:rPr>
                <w:sz w:val="18"/>
                <w:szCs w:val="18"/>
              </w:rPr>
              <w:t xml:space="preserve"> </w:t>
            </w:r>
            <w:sdt>
              <w:sdtPr>
                <w:rPr>
                  <w:sz w:val="18"/>
                  <w:szCs w:val="18"/>
                </w:rPr>
                <w:id w:val="1396083565"/>
                <w:placeholder>
                  <w:docPart w:val="A0C1BFD9B4CC4A4C95B296831E08FD99"/>
                </w:placeholder>
              </w:sdtPr>
              <w:sdtContent>
                <w:sdt>
                  <w:sdtPr>
                    <w:rPr>
                      <w:sz w:val="18"/>
                      <w:szCs w:val="18"/>
                    </w:rPr>
                    <w:id w:val="1707519833"/>
                    <w:placeholder>
                      <w:docPart w:val="15F192EE99BC4935A6111DEA96737388"/>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tc>
      </w:tr>
    </w:tbl>
    <w:p w14:paraId="00C7ACEE" w14:textId="77777777" w:rsidR="00A851D0" w:rsidRDefault="00A851D0" w:rsidP="00A851D0">
      <w:pPr>
        <w:rPr>
          <w:rFonts w:ascii="Calibri" w:hAnsi="Calibri" w:cs="Calibri"/>
          <w:sz w:val="10"/>
          <w:szCs w:val="10"/>
        </w:rPr>
      </w:pPr>
    </w:p>
    <w:p w14:paraId="0741C64F" w14:textId="77777777" w:rsidR="00A851D0" w:rsidRPr="00AA725E" w:rsidRDefault="00A851D0" w:rsidP="00A851D0">
      <w:pPr>
        <w:rPr>
          <w:rFonts w:ascii="Calibri" w:hAnsi="Calibri" w:cs="Calibri"/>
          <w:sz w:val="10"/>
          <w:szCs w:val="10"/>
        </w:rPr>
      </w:pPr>
    </w:p>
    <w:tbl>
      <w:tblPr>
        <w:tblStyle w:val="TableGrid"/>
        <w:tblW w:w="15210" w:type="dxa"/>
        <w:tblInd w:w="-1175" w:type="dxa"/>
        <w:tblLayout w:type="fixed"/>
        <w:tblLook w:val="04A0" w:firstRow="1" w:lastRow="0" w:firstColumn="1" w:lastColumn="0" w:noHBand="0" w:noVBand="1"/>
      </w:tblPr>
      <w:tblGrid>
        <w:gridCol w:w="7380"/>
        <w:gridCol w:w="7830"/>
      </w:tblGrid>
      <w:tr w:rsidR="00A851D0" w14:paraId="1862EAAE" w14:textId="77777777" w:rsidTr="00040E99">
        <w:trPr>
          <w:trHeight w:val="368"/>
        </w:trPr>
        <w:tc>
          <w:tcPr>
            <w:tcW w:w="7380" w:type="dxa"/>
            <w:shd w:val="clear" w:color="auto" w:fill="D9D9D9" w:themeFill="background1" w:themeFillShade="D9"/>
          </w:tcPr>
          <w:p w14:paraId="01617FBF" w14:textId="42EFED9D" w:rsidR="00A851D0" w:rsidRPr="00AA725E" w:rsidRDefault="00917126" w:rsidP="001424CE">
            <w:pPr>
              <w:rPr>
                <w:b/>
                <w:bCs/>
                <w:sz w:val="18"/>
                <w:szCs w:val="18"/>
              </w:rPr>
            </w:pPr>
            <w:r>
              <w:rPr>
                <w:b/>
                <w:smallCaps/>
              </w:rPr>
              <w:t>URL:</w:t>
            </w:r>
            <w:r w:rsidRPr="00AA725E">
              <w:rPr>
                <w:b/>
                <w:bCs/>
                <w:sz w:val="18"/>
                <w:szCs w:val="18"/>
              </w:rPr>
              <w:t xml:space="preserve"> </w:t>
            </w:r>
            <w:r w:rsidR="00A851D0" w:rsidRPr="00AA725E">
              <w:rPr>
                <w:b/>
                <w:bCs/>
                <w:sz w:val="18"/>
                <w:szCs w:val="18"/>
              </w:rPr>
              <w:t>Provide the URL to student learning outcomes published on program’s website:</w:t>
            </w:r>
          </w:p>
        </w:tc>
        <w:tc>
          <w:tcPr>
            <w:tcW w:w="7830" w:type="dxa"/>
          </w:tcPr>
          <w:p w14:paraId="146E8676" w14:textId="0CA61F4A" w:rsidR="00A851D0" w:rsidRPr="00AA725E" w:rsidRDefault="00A851D0" w:rsidP="001424CE">
            <w:pPr>
              <w:rPr>
                <w:sz w:val="18"/>
                <w:szCs w:val="18"/>
              </w:rPr>
            </w:pPr>
            <w:r w:rsidRPr="0020720D">
              <w:rPr>
                <w:b/>
                <w:bCs/>
                <w:sz w:val="18"/>
                <w:szCs w:val="18"/>
              </w:rPr>
              <w:t>Insert URL Link</w:t>
            </w:r>
            <w:r w:rsidRPr="00AA725E">
              <w:rPr>
                <w:sz w:val="18"/>
                <w:szCs w:val="18"/>
              </w:rPr>
              <w:t xml:space="preserve">: </w:t>
            </w:r>
            <w:sdt>
              <w:sdtPr>
                <w:rPr>
                  <w:sz w:val="18"/>
                  <w:szCs w:val="18"/>
                </w:rPr>
                <w:id w:val="1881051833"/>
                <w:placeholder>
                  <w:docPart w:val="1C7EFBA7FB2347948A743215373E701D"/>
                </w:placeholder>
              </w:sdtPr>
              <w:sdtContent>
                <w:sdt>
                  <w:sdtPr>
                    <w:rPr>
                      <w:sz w:val="18"/>
                      <w:szCs w:val="18"/>
                    </w:rPr>
                    <w:id w:val="1505159925"/>
                    <w:placeholder>
                      <w:docPart w:val="66B325A619B2478F8B82591BA8FAED68"/>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p w14:paraId="6F29244F" w14:textId="4EB1BBEF" w:rsidR="00A851D0" w:rsidRPr="00AA725E" w:rsidRDefault="00A851D0" w:rsidP="001424CE">
            <w:pPr>
              <w:rPr>
                <w:sz w:val="18"/>
                <w:szCs w:val="18"/>
              </w:rPr>
            </w:pPr>
            <w:r w:rsidRPr="00AA725E">
              <w:rPr>
                <w:color w:val="FF0000"/>
                <w:sz w:val="18"/>
                <w:szCs w:val="18"/>
              </w:rPr>
              <w:t xml:space="preserve">If not available, please explain: </w:t>
            </w:r>
            <w:sdt>
              <w:sdtPr>
                <w:rPr>
                  <w:sz w:val="18"/>
                  <w:szCs w:val="18"/>
                </w:rPr>
                <w:id w:val="352928878"/>
                <w:placeholder>
                  <w:docPart w:val="4D30298783CA447D8402F164B711F597"/>
                </w:placeholder>
              </w:sdtPr>
              <w:sdtContent>
                <w:sdt>
                  <w:sdtPr>
                    <w:rPr>
                      <w:sz w:val="18"/>
                      <w:szCs w:val="18"/>
                    </w:rPr>
                    <w:id w:val="-1235853683"/>
                    <w:placeholder>
                      <w:docPart w:val="2548D150550A4F74979D58CD4CDD652D"/>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tc>
      </w:tr>
    </w:tbl>
    <w:p w14:paraId="25D1D1FB" w14:textId="77777777" w:rsidR="00A851D0" w:rsidRDefault="00A851D0" w:rsidP="00A851D0">
      <w:pPr>
        <w:rPr>
          <w:rFonts w:ascii="Calibri" w:hAnsi="Calibri" w:cs="Calibri"/>
          <w:b/>
          <w:bCs/>
          <w:sz w:val="10"/>
          <w:szCs w:val="10"/>
          <w:u w:val="single"/>
        </w:rPr>
      </w:pPr>
    </w:p>
    <w:p w14:paraId="7D714992" w14:textId="77777777" w:rsidR="00A851D0" w:rsidRPr="00AA725E" w:rsidRDefault="00A851D0" w:rsidP="00A851D0">
      <w:pPr>
        <w:rPr>
          <w:rFonts w:ascii="Calibri" w:hAnsi="Calibri" w:cs="Calibri"/>
          <w:b/>
          <w:bCs/>
          <w:sz w:val="10"/>
          <w:szCs w:val="10"/>
          <w:u w:val="single"/>
        </w:rPr>
      </w:pPr>
    </w:p>
    <w:tbl>
      <w:tblPr>
        <w:tblStyle w:val="TableGrid"/>
        <w:tblW w:w="15230" w:type="dxa"/>
        <w:tblInd w:w="-1175" w:type="dxa"/>
        <w:tblLayout w:type="fixed"/>
        <w:tblLook w:val="04A0" w:firstRow="1" w:lastRow="0" w:firstColumn="1" w:lastColumn="0" w:noHBand="0" w:noVBand="1"/>
      </w:tblPr>
      <w:tblGrid>
        <w:gridCol w:w="10170"/>
        <w:gridCol w:w="5040"/>
        <w:gridCol w:w="20"/>
      </w:tblGrid>
      <w:tr w:rsidR="00A851D0" w:rsidRPr="00C53A65" w14:paraId="3A168042" w14:textId="77777777" w:rsidTr="00040E99">
        <w:tc>
          <w:tcPr>
            <w:tcW w:w="15230" w:type="dxa"/>
            <w:gridSpan w:val="3"/>
            <w:shd w:val="clear" w:color="auto" w:fill="D9D9D9" w:themeFill="background1" w:themeFillShade="D9"/>
          </w:tcPr>
          <w:p w14:paraId="7E205980" w14:textId="4EA94917" w:rsidR="00A851D0" w:rsidRPr="00917126" w:rsidRDefault="00917126" w:rsidP="001424CE">
            <w:pPr>
              <w:rPr>
                <w:b/>
                <w:bCs/>
              </w:rPr>
            </w:pPr>
            <w:r w:rsidRPr="00917126">
              <w:rPr>
                <w:b/>
                <w:smallCaps/>
              </w:rPr>
              <w:t>Curriculum Map</w:t>
            </w:r>
          </w:p>
        </w:tc>
      </w:tr>
      <w:tr w:rsidR="00A851D0" w:rsidRPr="00C53A65" w14:paraId="1E98DDE2" w14:textId="77777777" w:rsidTr="00040E99">
        <w:trPr>
          <w:gridAfter w:val="1"/>
          <w:wAfter w:w="20" w:type="dxa"/>
        </w:trPr>
        <w:tc>
          <w:tcPr>
            <w:tcW w:w="10170" w:type="dxa"/>
          </w:tcPr>
          <w:p w14:paraId="0C432817" w14:textId="77777777" w:rsidR="00A851D0" w:rsidRPr="00517320" w:rsidRDefault="00000000" w:rsidP="001424CE">
            <w:pPr>
              <w:rPr>
                <w:i/>
                <w:iCs/>
                <w:sz w:val="16"/>
                <w:szCs w:val="16"/>
              </w:rPr>
            </w:pPr>
            <w:sdt>
              <w:sdtPr>
                <w:rPr>
                  <w:sz w:val="18"/>
                  <w:szCs w:val="18"/>
                </w:rPr>
                <w:id w:val="1903480719"/>
                <w14:checkbox>
                  <w14:checked w14:val="0"/>
                  <w14:checkedState w14:val="2612" w14:font="MS Gothic"/>
                  <w14:uncheckedState w14:val="2610" w14:font="MS Gothic"/>
                </w14:checkbox>
              </w:sdtPr>
              <w:sdtContent>
                <w:r w:rsidR="00A851D0" w:rsidRPr="00AA725E">
                  <w:rPr>
                    <w:rFonts w:ascii="Segoe UI Symbol" w:eastAsia="MS Gothic" w:hAnsi="Segoe UI Symbol" w:cs="Segoe UI Symbol"/>
                    <w:sz w:val="18"/>
                    <w:szCs w:val="18"/>
                  </w:rPr>
                  <w:t>☐</w:t>
                </w:r>
              </w:sdtContent>
            </w:sdt>
            <w:r w:rsidR="00A851D0" w:rsidRPr="00AA725E">
              <w:rPr>
                <w:sz w:val="18"/>
                <w:szCs w:val="18"/>
              </w:rPr>
              <w:t xml:space="preserve"> </w:t>
            </w:r>
            <w:r w:rsidR="00A851D0" w:rsidRPr="00AA725E">
              <w:rPr>
                <w:b/>
                <w:bCs/>
                <w:sz w:val="18"/>
                <w:szCs w:val="18"/>
              </w:rPr>
              <w:t>Is the most recent curriculum map included?</w:t>
            </w:r>
          </w:p>
        </w:tc>
        <w:tc>
          <w:tcPr>
            <w:tcW w:w="5040" w:type="dxa"/>
          </w:tcPr>
          <w:p w14:paraId="0765B21B" w14:textId="69F74FE6" w:rsidR="00A851D0" w:rsidRPr="00AA725E" w:rsidRDefault="00000000" w:rsidP="001424CE">
            <w:pPr>
              <w:tabs>
                <w:tab w:val="left" w:pos="527"/>
              </w:tabs>
              <w:rPr>
                <w:sz w:val="18"/>
                <w:szCs w:val="18"/>
              </w:rPr>
            </w:pPr>
            <w:sdt>
              <w:sdtPr>
                <w:rPr>
                  <w:sz w:val="18"/>
                  <w:szCs w:val="18"/>
                </w:rPr>
                <w:id w:val="851773999"/>
                <w14:checkbox>
                  <w14:checked w14:val="0"/>
                  <w14:checkedState w14:val="2612" w14:font="MS Gothic"/>
                  <w14:uncheckedState w14:val="2610" w14:font="MS Gothic"/>
                </w14:checkbox>
              </w:sdtPr>
              <w:sdtContent>
                <w:r w:rsidR="005C6356">
                  <w:rPr>
                    <w:rFonts w:ascii="MS Gothic" w:eastAsia="MS Gothic" w:hAnsi="MS Gothic" w:hint="eastAsia"/>
                    <w:sz w:val="18"/>
                    <w:szCs w:val="18"/>
                  </w:rPr>
                  <w:t>☐</w:t>
                </w:r>
              </w:sdtContent>
            </w:sdt>
            <w:r w:rsidR="005C6356" w:rsidRPr="00AA725E">
              <w:rPr>
                <w:sz w:val="18"/>
                <w:szCs w:val="18"/>
              </w:rPr>
              <w:t xml:space="preserve"> </w:t>
            </w:r>
            <w:r w:rsidR="00A851D0" w:rsidRPr="00AA725E">
              <w:rPr>
                <w:sz w:val="18"/>
                <w:szCs w:val="18"/>
              </w:rPr>
              <w:t xml:space="preserve">Yes </w:t>
            </w:r>
            <w:r w:rsidR="00A851D0">
              <w:rPr>
                <w:sz w:val="18"/>
                <w:szCs w:val="18"/>
              </w:rPr>
              <w:t xml:space="preserve">   </w:t>
            </w:r>
            <w:sdt>
              <w:sdtPr>
                <w:rPr>
                  <w:sz w:val="18"/>
                  <w:szCs w:val="18"/>
                </w:rPr>
                <w:id w:val="-97416599"/>
                <w14:checkbox>
                  <w14:checked w14:val="0"/>
                  <w14:checkedState w14:val="2612" w14:font="MS Gothic"/>
                  <w14:uncheckedState w14:val="2610" w14:font="MS Gothic"/>
                </w14:checkbox>
              </w:sdtPr>
              <w:sdtContent>
                <w:r w:rsidR="005C6356" w:rsidRPr="00AA725E">
                  <w:rPr>
                    <w:rFonts w:ascii="Segoe UI Symbol" w:eastAsia="MS Gothic" w:hAnsi="Segoe UI Symbol" w:cs="Segoe UI Symbol"/>
                    <w:sz w:val="18"/>
                    <w:szCs w:val="18"/>
                  </w:rPr>
                  <w:t>☐</w:t>
                </w:r>
              </w:sdtContent>
            </w:sdt>
            <w:r w:rsidR="005C6356" w:rsidRPr="00AA725E">
              <w:rPr>
                <w:sz w:val="18"/>
                <w:szCs w:val="18"/>
              </w:rPr>
              <w:t xml:space="preserve"> </w:t>
            </w:r>
            <w:r w:rsidR="00A851D0" w:rsidRPr="00AA725E">
              <w:rPr>
                <w:sz w:val="18"/>
                <w:szCs w:val="18"/>
              </w:rPr>
              <w:t>No</w:t>
            </w:r>
          </w:p>
          <w:p w14:paraId="636E6EAD" w14:textId="3827176A" w:rsidR="00A851D0" w:rsidRPr="00517320" w:rsidRDefault="00A851D0" w:rsidP="001424CE">
            <w:pPr>
              <w:rPr>
                <w:sz w:val="20"/>
                <w:szCs w:val="20"/>
              </w:rPr>
            </w:pPr>
            <w:r w:rsidRPr="00AA725E">
              <w:rPr>
                <w:sz w:val="18"/>
                <w:szCs w:val="18"/>
              </w:rPr>
              <w:t xml:space="preserve">If no, please explain: </w:t>
            </w:r>
            <w:sdt>
              <w:sdtPr>
                <w:rPr>
                  <w:sz w:val="18"/>
                  <w:szCs w:val="18"/>
                </w:rPr>
                <w:id w:val="-916327856"/>
                <w:placeholder>
                  <w:docPart w:val="06F23702E30D47C2AE473ED3A7A216DB"/>
                </w:placeholder>
              </w:sdtPr>
              <w:sdtContent>
                <w:sdt>
                  <w:sdtPr>
                    <w:rPr>
                      <w:sz w:val="18"/>
                      <w:szCs w:val="18"/>
                    </w:rPr>
                    <w:id w:val="-967114257"/>
                    <w:placeholder>
                      <w:docPart w:val="A883795AA2994435AA657995E342C6E3"/>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r w:rsidRPr="00517320">
              <w:rPr>
                <w:sz w:val="20"/>
                <w:szCs w:val="20"/>
              </w:rPr>
              <w:t xml:space="preserve"> </w:t>
            </w:r>
          </w:p>
        </w:tc>
      </w:tr>
      <w:tr w:rsidR="00A851D0" w:rsidRPr="00C53A65" w14:paraId="13E9AB80" w14:textId="77777777" w:rsidTr="00040E99">
        <w:trPr>
          <w:gridAfter w:val="1"/>
          <w:wAfter w:w="20" w:type="dxa"/>
        </w:trPr>
        <w:tc>
          <w:tcPr>
            <w:tcW w:w="10170" w:type="dxa"/>
          </w:tcPr>
          <w:p w14:paraId="6984E451" w14:textId="77777777" w:rsidR="00A851D0" w:rsidRDefault="00000000" w:rsidP="001424CE">
            <w:pPr>
              <w:tabs>
                <w:tab w:val="left" w:pos="253"/>
                <w:tab w:val="left" w:pos="343"/>
                <w:tab w:val="left" w:pos="860"/>
              </w:tabs>
              <w:rPr>
                <w:sz w:val="20"/>
                <w:szCs w:val="20"/>
              </w:rPr>
            </w:pPr>
            <w:sdt>
              <w:sdtPr>
                <w:rPr>
                  <w:sz w:val="20"/>
                  <w:szCs w:val="20"/>
                </w:rPr>
                <w:id w:val="377597873"/>
                <w14:checkbox>
                  <w14:checked w14:val="0"/>
                  <w14:checkedState w14:val="2612" w14:font="MS Gothic"/>
                  <w14:uncheckedState w14:val="2610" w14:font="MS Gothic"/>
                </w14:checkbox>
              </w:sdtPr>
              <w:sdtContent>
                <w:r w:rsidR="00A851D0" w:rsidRPr="00517320">
                  <w:rPr>
                    <w:rFonts w:ascii="Segoe UI Symbol" w:eastAsia="MS Gothic" w:hAnsi="Segoe UI Symbol" w:cs="Segoe UI Symbol"/>
                    <w:sz w:val="20"/>
                    <w:szCs w:val="20"/>
                  </w:rPr>
                  <w:t>☐</w:t>
                </w:r>
              </w:sdtContent>
            </w:sdt>
            <w:r w:rsidR="00A851D0" w:rsidRPr="00517320">
              <w:rPr>
                <w:sz w:val="20"/>
                <w:szCs w:val="20"/>
              </w:rPr>
              <w:t xml:space="preserve"> </w:t>
            </w:r>
            <w:r w:rsidR="00A851D0" w:rsidRPr="00885FC9">
              <w:rPr>
                <w:b/>
                <w:bCs/>
                <w:i/>
                <w:iCs/>
                <w:sz w:val="18"/>
                <w:szCs w:val="18"/>
              </w:rPr>
              <w:t>Check-up</w:t>
            </w:r>
            <w:r w:rsidR="00A851D0" w:rsidRPr="00885FC9">
              <w:rPr>
                <w:sz w:val="18"/>
                <w:szCs w:val="18"/>
              </w:rPr>
              <w:t>:</w:t>
            </w:r>
            <w:r w:rsidR="00A851D0">
              <w:rPr>
                <w:sz w:val="20"/>
                <w:szCs w:val="20"/>
              </w:rPr>
              <w:t xml:space="preserve">  </w:t>
            </w:r>
            <w:r w:rsidR="00A851D0" w:rsidRPr="00AA725E">
              <w:rPr>
                <w:b/>
                <w:bCs/>
                <w:sz w:val="18"/>
                <w:szCs w:val="18"/>
              </w:rPr>
              <w:t xml:space="preserve">Do </w:t>
            </w:r>
            <w:r w:rsidR="00A851D0">
              <w:rPr>
                <w:b/>
                <w:bCs/>
                <w:sz w:val="18"/>
                <w:szCs w:val="18"/>
              </w:rPr>
              <w:t>all</w:t>
            </w:r>
            <w:r w:rsidR="00A851D0" w:rsidRPr="00AA725E">
              <w:rPr>
                <w:b/>
                <w:bCs/>
                <w:sz w:val="18"/>
                <w:szCs w:val="18"/>
              </w:rPr>
              <w:t xml:space="preserve"> outcome(s) link to three or more courses or curricular requirements in the map?</w:t>
            </w:r>
            <w:r w:rsidR="00A851D0" w:rsidRPr="00517320">
              <w:rPr>
                <w:sz w:val="20"/>
                <w:szCs w:val="20"/>
              </w:rPr>
              <w:t xml:space="preserve">  </w:t>
            </w:r>
          </w:p>
          <w:p w14:paraId="2A37E0A0" w14:textId="77777777" w:rsidR="00A851D0" w:rsidRPr="00517320" w:rsidRDefault="00A851D0" w:rsidP="001424CE">
            <w:pPr>
              <w:tabs>
                <w:tab w:val="left" w:pos="860"/>
              </w:tabs>
              <w:rPr>
                <w:sz w:val="20"/>
                <w:szCs w:val="20"/>
              </w:rPr>
            </w:pPr>
            <w:r>
              <w:rPr>
                <w:i/>
                <w:iCs/>
                <w:sz w:val="16"/>
                <w:szCs w:val="16"/>
              </w:rPr>
              <w:t xml:space="preserve">      </w:t>
            </w:r>
            <w:r w:rsidRPr="00517320">
              <w:rPr>
                <w:i/>
                <w:iCs/>
                <w:sz w:val="16"/>
                <w:szCs w:val="16"/>
              </w:rPr>
              <w:t>Outcomes linked to multiple courses provide opportunity to develop breadth of knowledge and skills.</w:t>
            </w:r>
          </w:p>
        </w:tc>
        <w:tc>
          <w:tcPr>
            <w:tcW w:w="5040" w:type="dxa"/>
          </w:tcPr>
          <w:p w14:paraId="5E5ACBEC" w14:textId="77777777" w:rsidR="005C6356" w:rsidRPr="00AA725E" w:rsidRDefault="00000000" w:rsidP="005C6356">
            <w:pPr>
              <w:tabs>
                <w:tab w:val="left" w:pos="527"/>
              </w:tabs>
              <w:rPr>
                <w:sz w:val="18"/>
                <w:szCs w:val="18"/>
              </w:rPr>
            </w:pPr>
            <w:sdt>
              <w:sdtPr>
                <w:rPr>
                  <w:sz w:val="18"/>
                  <w:szCs w:val="18"/>
                </w:rPr>
                <w:id w:val="-761611078"/>
                <w14:checkbox>
                  <w14:checked w14:val="0"/>
                  <w14:checkedState w14:val="2612" w14:font="MS Gothic"/>
                  <w14:uncheckedState w14:val="2610" w14:font="MS Gothic"/>
                </w14:checkbox>
              </w:sdtPr>
              <w:sdtContent>
                <w:r w:rsidR="005C6356">
                  <w:rPr>
                    <w:rFonts w:ascii="MS Gothic" w:eastAsia="MS Gothic" w:hAnsi="MS Gothic" w:hint="eastAsia"/>
                    <w:sz w:val="18"/>
                    <w:szCs w:val="18"/>
                  </w:rPr>
                  <w:t>☐</w:t>
                </w:r>
              </w:sdtContent>
            </w:sdt>
            <w:r w:rsidR="005C6356" w:rsidRPr="00AA725E">
              <w:rPr>
                <w:sz w:val="18"/>
                <w:szCs w:val="18"/>
              </w:rPr>
              <w:t xml:space="preserve"> Yes </w:t>
            </w:r>
            <w:r w:rsidR="005C6356">
              <w:rPr>
                <w:sz w:val="18"/>
                <w:szCs w:val="18"/>
              </w:rPr>
              <w:t xml:space="preserve">   </w:t>
            </w:r>
            <w:sdt>
              <w:sdtPr>
                <w:rPr>
                  <w:sz w:val="18"/>
                  <w:szCs w:val="18"/>
                </w:rPr>
                <w:id w:val="-1584213771"/>
                <w14:checkbox>
                  <w14:checked w14:val="0"/>
                  <w14:checkedState w14:val="2612" w14:font="MS Gothic"/>
                  <w14:uncheckedState w14:val="2610" w14:font="MS Gothic"/>
                </w14:checkbox>
              </w:sdtPr>
              <w:sdtContent>
                <w:r w:rsidR="005C6356" w:rsidRPr="00AA725E">
                  <w:rPr>
                    <w:rFonts w:ascii="Segoe UI Symbol" w:eastAsia="MS Gothic" w:hAnsi="Segoe UI Symbol" w:cs="Segoe UI Symbol"/>
                    <w:sz w:val="18"/>
                    <w:szCs w:val="18"/>
                  </w:rPr>
                  <w:t>☐</w:t>
                </w:r>
              </w:sdtContent>
            </w:sdt>
            <w:r w:rsidR="005C6356" w:rsidRPr="00AA725E">
              <w:rPr>
                <w:sz w:val="18"/>
                <w:szCs w:val="18"/>
              </w:rPr>
              <w:t xml:space="preserve"> No</w:t>
            </w:r>
          </w:p>
          <w:p w14:paraId="7545DAD9" w14:textId="37C45CB7" w:rsidR="00A851D0" w:rsidRPr="00517320" w:rsidRDefault="00A851D0" w:rsidP="001424CE">
            <w:pPr>
              <w:rPr>
                <w:sz w:val="20"/>
                <w:szCs w:val="20"/>
              </w:rPr>
            </w:pPr>
            <w:r w:rsidRPr="00AA725E">
              <w:rPr>
                <w:sz w:val="18"/>
                <w:szCs w:val="18"/>
              </w:rPr>
              <w:t xml:space="preserve">Notes: </w:t>
            </w:r>
            <w:sdt>
              <w:sdtPr>
                <w:rPr>
                  <w:sz w:val="20"/>
                  <w:szCs w:val="20"/>
                </w:rPr>
                <w:id w:val="-705483451"/>
                <w:placeholder>
                  <w:docPart w:val="CA19652D10D74A4C8D03D9B2FC5508F3"/>
                </w:placeholder>
              </w:sdtPr>
              <w:sdtContent>
                <w:sdt>
                  <w:sdtPr>
                    <w:rPr>
                      <w:sz w:val="18"/>
                      <w:szCs w:val="18"/>
                    </w:rPr>
                    <w:id w:val="1661276009"/>
                    <w:placeholder>
                      <w:docPart w:val="180B840E69EB46F194FBCA19C56F5FA6"/>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tc>
      </w:tr>
      <w:tr w:rsidR="00A851D0" w:rsidRPr="00C53A65" w14:paraId="19627BFD" w14:textId="77777777" w:rsidTr="00040E99">
        <w:trPr>
          <w:gridAfter w:val="1"/>
          <w:wAfter w:w="20" w:type="dxa"/>
          <w:trHeight w:val="507"/>
        </w:trPr>
        <w:tc>
          <w:tcPr>
            <w:tcW w:w="10170" w:type="dxa"/>
          </w:tcPr>
          <w:p w14:paraId="0664F9F0" w14:textId="77777777" w:rsidR="00A851D0" w:rsidRPr="00517320" w:rsidRDefault="00000000" w:rsidP="001424CE">
            <w:pPr>
              <w:tabs>
                <w:tab w:val="left" w:pos="860"/>
              </w:tabs>
              <w:ind w:left="253" w:hanging="253"/>
              <w:rPr>
                <w:b/>
                <w:bCs/>
                <w:sz w:val="20"/>
                <w:szCs w:val="20"/>
              </w:rPr>
            </w:pPr>
            <w:sdt>
              <w:sdtPr>
                <w:rPr>
                  <w:b/>
                  <w:bCs/>
                  <w:sz w:val="18"/>
                  <w:szCs w:val="18"/>
                </w:rPr>
                <w:id w:val="367657598"/>
                <w14:checkbox>
                  <w14:checked w14:val="0"/>
                  <w14:checkedState w14:val="2612" w14:font="MS Gothic"/>
                  <w14:uncheckedState w14:val="2610" w14:font="MS Gothic"/>
                </w14:checkbox>
              </w:sdtPr>
              <w:sdtContent>
                <w:r w:rsidR="00A851D0">
                  <w:rPr>
                    <w:rFonts w:ascii="MS Gothic" w:eastAsia="MS Gothic" w:hAnsi="MS Gothic" w:hint="eastAsia"/>
                    <w:b/>
                    <w:bCs/>
                    <w:sz w:val="18"/>
                    <w:szCs w:val="18"/>
                  </w:rPr>
                  <w:t>☐</w:t>
                </w:r>
              </w:sdtContent>
            </w:sdt>
            <w:r w:rsidR="00A851D0">
              <w:rPr>
                <w:b/>
                <w:bCs/>
                <w:sz w:val="18"/>
                <w:szCs w:val="18"/>
              </w:rPr>
              <w:t xml:space="preserve"> </w:t>
            </w:r>
            <w:r w:rsidR="00A851D0" w:rsidRPr="00885FC9">
              <w:rPr>
                <w:b/>
                <w:bCs/>
                <w:i/>
                <w:iCs/>
                <w:sz w:val="18"/>
                <w:szCs w:val="18"/>
              </w:rPr>
              <w:t>Check-up</w:t>
            </w:r>
            <w:r w:rsidR="00A851D0">
              <w:rPr>
                <w:b/>
                <w:bCs/>
                <w:sz w:val="18"/>
                <w:szCs w:val="18"/>
              </w:rPr>
              <w:t xml:space="preserve">:  </w:t>
            </w:r>
            <w:r w:rsidR="00A851D0" w:rsidRPr="00AA725E">
              <w:rPr>
                <w:b/>
                <w:bCs/>
                <w:sz w:val="18"/>
                <w:szCs w:val="18"/>
              </w:rPr>
              <w:t>Do</w:t>
            </w:r>
            <w:r w:rsidR="00A851D0">
              <w:rPr>
                <w:b/>
                <w:bCs/>
                <w:sz w:val="18"/>
                <w:szCs w:val="18"/>
              </w:rPr>
              <w:t xml:space="preserve"> all</w:t>
            </w:r>
            <w:r w:rsidR="00A851D0" w:rsidRPr="00AA725E">
              <w:rPr>
                <w:b/>
                <w:bCs/>
                <w:sz w:val="18"/>
                <w:szCs w:val="18"/>
              </w:rPr>
              <w:t xml:space="preserve"> outcome</w:t>
            </w:r>
            <w:r w:rsidR="00A851D0">
              <w:rPr>
                <w:b/>
                <w:bCs/>
                <w:sz w:val="18"/>
                <w:szCs w:val="18"/>
              </w:rPr>
              <w:t>s</w:t>
            </w:r>
            <w:r w:rsidR="00A851D0" w:rsidRPr="00AA725E">
              <w:rPr>
                <w:b/>
                <w:bCs/>
                <w:sz w:val="18"/>
                <w:szCs w:val="18"/>
              </w:rPr>
              <w:t xml:space="preserve"> have an impact </w:t>
            </w:r>
            <w:r w:rsidR="00A851D0">
              <w:rPr>
                <w:b/>
                <w:bCs/>
                <w:sz w:val="18"/>
                <w:szCs w:val="18"/>
              </w:rPr>
              <w:t>across</w:t>
            </w:r>
            <w:r w:rsidR="00A851D0" w:rsidRPr="00AA725E">
              <w:rPr>
                <w:b/>
                <w:bCs/>
                <w:sz w:val="18"/>
                <w:szCs w:val="18"/>
              </w:rPr>
              <w:t xml:space="preserve"> the curriculum at three levels of learning: </w:t>
            </w:r>
            <w:r w:rsidR="00A851D0">
              <w:rPr>
                <w:b/>
                <w:bCs/>
                <w:sz w:val="18"/>
                <w:szCs w:val="18"/>
              </w:rPr>
              <w:t xml:space="preserve"> </w:t>
            </w:r>
            <w:r w:rsidR="00A851D0" w:rsidRPr="00AA725E">
              <w:rPr>
                <w:b/>
                <w:bCs/>
                <w:sz w:val="18"/>
                <w:szCs w:val="18"/>
              </w:rPr>
              <w:t>Introduced, Reinforce</w:t>
            </w:r>
            <w:r w:rsidR="00A851D0">
              <w:rPr>
                <w:b/>
                <w:bCs/>
                <w:sz w:val="18"/>
                <w:szCs w:val="18"/>
              </w:rPr>
              <w:t>d</w:t>
            </w:r>
            <w:r w:rsidR="00A851D0" w:rsidRPr="00AA725E">
              <w:rPr>
                <w:b/>
                <w:bCs/>
                <w:sz w:val="18"/>
                <w:szCs w:val="18"/>
              </w:rPr>
              <w:t>, Emphasized?</w:t>
            </w:r>
          </w:p>
          <w:p w14:paraId="6AD514A6" w14:textId="77777777" w:rsidR="00A851D0" w:rsidRPr="00517320" w:rsidRDefault="00A851D0" w:rsidP="001424CE">
            <w:pPr>
              <w:tabs>
                <w:tab w:val="left" w:pos="860"/>
              </w:tabs>
              <w:rPr>
                <w:sz w:val="20"/>
                <w:szCs w:val="20"/>
              </w:rPr>
            </w:pPr>
            <w:r>
              <w:rPr>
                <w:i/>
                <w:iCs/>
                <w:sz w:val="16"/>
                <w:szCs w:val="16"/>
              </w:rPr>
              <w:t xml:space="preserve">      </w:t>
            </w:r>
            <w:r w:rsidRPr="00517320">
              <w:rPr>
                <w:i/>
                <w:iCs/>
                <w:sz w:val="16"/>
                <w:szCs w:val="16"/>
              </w:rPr>
              <w:t>Different levels of impact provide opportunity to develop depth of knowledge and skills.</w:t>
            </w:r>
          </w:p>
        </w:tc>
        <w:tc>
          <w:tcPr>
            <w:tcW w:w="5040" w:type="dxa"/>
          </w:tcPr>
          <w:p w14:paraId="0CDC385C" w14:textId="77777777" w:rsidR="005C6356" w:rsidRPr="00AA725E" w:rsidRDefault="00000000" w:rsidP="005C6356">
            <w:pPr>
              <w:tabs>
                <w:tab w:val="left" w:pos="527"/>
              </w:tabs>
              <w:rPr>
                <w:sz w:val="18"/>
                <w:szCs w:val="18"/>
              </w:rPr>
            </w:pPr>
            <w:sdt>
              <w:sdtPr>
                <w:rPr>
                  <w:sz w:val="18"/>
                  <w:szCs w:val="18"/>
                </w:rPr>
                <w:id w:val="-1197772660"/>
                <w14:checkbox>
                  <w14:checked w14:val="0"/>
                  <w14:checkedState w14:val="2612" w14:font="MS Gothic"/>
                  <w14:uncheckedState w14:val="2610" w14:font="MS Gothic"/>
                </w14:checkbox>
              </w:sdtPr>
              <w:sdtContent>
                <w:r w:rsidR="005C6356">
                  <w:rPr>
                    <w:rFonts w:ascii="MS Gothic" w:eastAsia="MS Gothic" w:hAnsi="MS Gothic" w:hint="eastAsia"/>
                    <w:sz w:val="18"/>
                    <w:szCs w:val="18"/>
                  </w:rPr>
                  <w:t>☐</w:t>
                </w:r>
              </w:sdtContent>
            </w:sdt>
            <w:r w:rsidR="005C6356" w:rsidRPr="00AA725E">
              <w:rPr>
                <w:sz w:val="18"/>
                <w:szCs w:val="18"/>
              </w:rPr>
              <w:t xml:space="preserve"> Yes </w:t>
            </w:r>
            <w:r w:rsidR="005C6356">
              <w:rPr>
                <w:sz w:val="18"/>
                <w:szCs w:val="18"/>
              </w:rPr>
              <w:t xml:space="preserve">   </w:t>
            </w:r>
            <w:sdt>
              <w:sdtPr>
                <w:rPr>
                  <w:sz w:val="18"/>
                  <w:szCs w:val="18"/>
                </w:rPr>
                <w:id w:val="105553717"/>
                <w14:checkbox>
                  <w14:checked w14:val="0"/>
                  <w14:checkedState w14:val="2612" w14:font="MS Gothic"/>
                  <w14:uncheckedState w14:val="2610" w14:font="MS Gothic"/>
                </w14:checkbox>
              </w:sdtPr>
              <w:sdtContent>
                <w:r w:rsidR="005C6356" w:rsidRPr="00AA725E">
                  <w:rPr>
                    <w:rFonts w:ascii="Segoe UI Symbol" w:eastAsia="MS Gothic" w:hAnsi="Segoe UI Symbol" w:cs="Segoe UI Symbol"/>
                    <w:sz w:val="18"/>
                    <w:szCs w:val="18"/>
                  </w:rPr>
                  <w:t>☐</w:t>
                </w:r>
              </w:sdtContent>
            </w:sdt>
            <w:r w:rsidR="005C6356" w:rsidRPr="00AA725E">
              <w:rPr>
                <w:sz w:val="18"/>
                <w:szCs w:val="18"/>
              </w:rPr>
              <w:t xml:space="preserve"> No</w:t>
            </w:r>
          </w:p>
          <w:p w14:paraId="2EF21D80" w14:textId="3B1C7712" w:rsidR="00A851D0" w:rsidRPr="00517320" w:rsidRDefault="00A851D0" w:rsidP="001424CE">
            <w:pPr>
              <w:rPr>
                <w:sz w:val="20"/>
                <w:szCs w:val="20"/>
              </w:rPr>
            </w:pPr>
            <w:r w:rsidRPr="00AA725E">
              <w:rPr>
                <w:sz w:val="18"/>
                <w:szCs w:val="18"/>
              </w:rPr>
              <w:t xml:space="preserve">Notes: </w:t>
            </w:r>
            <w:sdt>
              <w:sdtPr>
                <w:rPr>
                  <w:sz w:val="18"/>
                  <w:szCs w:val="18"/>
                </w:rPr>
                <w:id w:val="-976226430"/>
                <w:placeholder>
                  <w:docPart w:val="90E14A2697FF4655BEE03E0872A1A239"/>
                </w:placeholder>
              </w:sdtPr>
              <w:sdtContent>
                <w:sdt>
                  <w:sdtPr>
                    <w:rPr>
                      <w:sz w:val="18"/>
                      <w:szCs w:val="18"/>
                    </w:rPr>
                    <w:id w:val="362331028"/>
                    <w:placeholder>
                      <w:docPart w:val="4F7EEDE4317A4E2E94D7690857F4FE48"/>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tc>
      </w:tr>
    </w:tbl>
    <w:p w14:paraId="723B4D22" w14:textId="77777777" w:rsidR="00A851D0" w:rsidRDefault="00A851D0" w:rsidP="00A851D0">
      <w:pPr>
        <w:rPr>
          <w:rFonts w:ascii="Calibri" w:hAnsi="Calibri" w:cs="Calibri"/>
          <w:sz w:val="10"/>
          <w:szCs w:val="10"/>
        </w:rPr>
      </w:pPr>
    </w:p>
    <w:p w14:paraId="680B0257" w14:textId="77777777" w:rsidR="00A851D0" w:rsidRPr="005D0D23" w:rsidRDefault="00A851D0" w:rsidP="00A851D0">
      <w:pPr>
        <w:rPr>
          <w:rFonts w:ascii="Calibri" w:hAnsi="Calibri" w:cs="Calibri"/>
          <w:sz w:val="10"/>
          <w:szCs w:val="10"/>
        </w:rPr>
      </w:pPr>
    </w:p>
    <w:tbl>
      <w:tblPr>
        <w:tblStyle w:val="TableGrid"/>
        <w:tblW w:w="15210" w:type="dxa"/>
        <w:tblInd w:w="-1175" w:type="dxa"/>
        <w:tblLayout w:type="fixed"/>
        <w:tblLook w:val="04A0" w:firstRow="1" w:lastRow="0" w:firstColumn="1" w:lastColumn="0" w:noHBand="0" w:noVBand="1"/>
      </w:tblPr>
      <w:tblGrid>
        <w:gridCol w:w="14130"/>
        <w:gridCol w:w="1080"/>
      </w:tblGrid>
      <w:tr w:rsidR="00A851D0" w14:paraId="0CA2FDBA" w14:textId="77777777" w:rsidTr="00040E99">
        <w:tc>
          <w:tcPr>
            <w:tcW w:w="14130" w:type="dxa"/>
            <w:shd w:val="clear" w:color="auto" w:fill="D9D9D9" w:themeFill="background1" w:themeFillShade="D9"/>
          </w:tcPr>
          <w:p w14:paraId="1F973390" w14:textId="6783042F" w:rsidR="00A851D0" w:rsidRPr="00FD077C" w:rsidRDefault="00917126" w:rsidP="005C6356">
            <w:pPr>
              <w:rPr>
                <w:b/>
                <w:bCs/>
                <w:sz w:val="20"/>
                <w:szCs w:val="20"/>
              </w:rPr>
            </w:pPr>
            <w:r>
              <w:rPr>
                <w:b/>
                <w:smallCaps/>
              </w:rPr>
              <w:t>Report Sections</w:t>
            </w:r>
            <w:r w:rsidR="00A851D0">
              <w:rPr>
                <w:b/>
                <w:bCs/>
                <w:sz w:val="20"/>
                <w:szCs w:val="20"/>
              </w:rPr>
              <w:t xml:space="preserve">: </w:t>
            </w:r>
            <w:r w:rsidR="005C6356">
              <w:rPr>
                <w:b/>
                <w:bCs/>
                <w:sz w:val="20"/>
                <w:szCs w:val="20"/>
              </w:rPr>
              <w:t xml:space="preserve"> - N</w:t>
            </w:r>
            <w:r w:rsidR="00A851D0">
              <w:rPr>
                <w:b/>
                <w:bCs/>
                <w:sz w:val="20"/>
                <w:szCs w:val="20"/>
              </w:rPr>
              <w:t>ew outcomes assessment reported this round</w:t>
            </w:r>
          </w:p>
        </w:tc>
        <w:tc>
          <w:tcPr>
            <w:tcW w:w="1080" w:type="dxa"/>
            <w:shd w:val="clear" w:color="auto" w:fill="D9D9D9" w:themeFill="background1" w:themeFillShade="D9"/>
          </w:tcPr>
          <w:p w14:paraId="06A1EA37" w14:textId="77777777" w:rsidR="00A851D0" w:rsidRPr="002D0C3A" w:rsidRDefault="00A851D0" w:rsidP="001424CE">
            <w:pPr>
              <w:jc w:val="center"/>
              <w:rPr>
                <w:b/>
                <w:bCs/>
                <w:sz w:val="20"/>
                <w:szCs w:val="20"/>
              </w:rPr>
            </w:pPr>
            <w:r>
              <w:rPr>
                <w:b/>
                <w:bCs/>
                <w:sz w:val="20"/>
                <w:szCs w:val="20"/>
              </w:rPr>
              <w:t>#</w:t>
            </w:r>
            <w:r w:rsidRPr="002D0C3A">
              <w:rPr>
                <w:b/>
                <w:bCs/>
                <w:sz w:val="20"/>
                <w:szCs w:val="20"/>
              </w:rPr>
              <w:t xml:space="preserve"> Outcomes Examined</w:t>
            </w:r>
          </w:p>
        </w:tc>
      </w:tr>
      <w:tr w:rsidR="00A851D0" w14:paraId="6335FE5B" w14:textId="77777777" w:rsidTr="00040E99">
        <w:tc>
          <w:tcPr>
            <w:tcW w:w="14130" w:type="dxa"/>
          </w:tcPr>
          <w:p w14:paraId="06127919" w14:textId="41A23FBA" w:rsidR="005C6356" w:rsidRDefault="00000000" w:rsidP="005C6356">
            <w:pPr>
              <w:ind w:left="250" w:hanging="250"/>
              <w:rPr>
                <w:sz w:val="18"/>
                <w:szCs w:val="18"/>
              </w:rPr>
            </w:pPr>
            <w:sdt>
              <w:sdtPr>
                <w:rPr>
                  <w:sz w:val="18"/>
                  <w:szCs w:val="18"/>
                </w:rPr>
                <w:id w:val="1686632239"/>
                <w14:checkbox>
                  <w14:checked w14:val="0"/>
                  <w14:checkedState w14:val="2612" w14:font="MS Gothic"/>
                  <w14:uncheckedState w14:val="2610" w14:font="MS Gothic"/>
                </w14:checkbox>
              </w:sdtPr>
              <w:sdtContent>
                <w:r w:rsidR="00A851D0" w:rsidRPr="005D0D23">
                  <w:rPr>
                    <w:rFonts w:ascii="Segoe UI Symbol" w:eastAsia="MS Gothic" w:hAnsi="Segoe UI Symbol" w:cs="Segoe UI Symbol"/>
                    <w:sz w:val="18"/>
                    <w:szCs w:val="18"/>
                  </w:rPr>
                  <w:t>☐</w:t>
                </w:r>
              </w:sdtContent>
            </w:sdt>
            <w:r w:rsidR="00A851D0" w:rsidRPr="005D0D23">
              <w:rPr>
                <w:sz w:val="18"/>
                <w:szCs w:val="18"/>
              </w:rPr>
              <w:t xml:space="preserve"> </w:t>
            </w:r>
            <w:r w:rsidR="00A851D0">
              <w:rPr>
                <w:sz w:val="18"/>
                <w:szCs w:val="18"/>
              </w:rPr>
              <w:t xml:space="preserve"> </w:t>
            </w:r>
            <w:r w:rsidR="00A851D0" w:rsidRPr="003A5CEB">
              <w:rPr>
                <w:b/>
                <w:bCs/>
                <w:i/>
                <w:iCs/>
                <w:color w:val="4F81BD" w:themeColor="accent1"/>
                <w:sz w:val="18"/>
                <w:szCs w:val="18"/>
              </w:rPr>
              <w:t>New Assessment of Program Learning Outcome(s</w:t>
            </w:r>
            <w:r w:rsidR="00A851D0">
              <w:rPr>
                <w:b/>
                <w:bCs/>
                <w:color w:val="4F81BD" w:themeColor="accent1"/>
                <w:sz w:val="18"/>
                <w:szCs w:val="18"/>
              </w:rPr>
              <w:t xml:space="preserve">), </w:t>
            </w:r>
            <w:r w:rsidR="00A851D0" w:rsidRPr="003A5CEB">
              <w:rPr>
                <w:b/>
                <w:bCs/>
                <w:sz w:val="18"/>
                <w:szCs w:val="18"/>
              </w:rPr>
              <w:t>required each cycle</w:t>
            </w:r>
            <w:r w:rsidR="00A851D0">
              <w:rPr>
                <w:sz w:val="18"/>
                <w:szCs w:val="18"/>
              </w:rPr>
              <w:t>:</w:t>
            </w:r>
            <w:r w:rsidR="00A851D0" w:rsidRPr="005D0D23">
              <w:rPr>
                <w:sz w:val="18"/>
                <w:szCs w:val="18"/>
              </w:rPr>
              <w:t xml:space="preserve"> </w:t>
            </w:r>
            <w:r w:rsidR="00D806B5">
              <w:rPr>
                <w:sz w:val="18"/>
                <w:szCs w:val="18"/>
              </w:rPr>
              <w:t>P</w:t>
            </w:r>
            <w:r w:rsidR="005C6356">
              <w:rPr>
                <w:sz w:val="18"/>
                <w:szCs w:val="18"/>
              </w:rPr>
              <w:t>resent the p</w:t>
            </w:r>
            <w:r w:rsidR="00D806B5">
              <w:rPr>
                <w:sz w:val="18"/>
                <w:szCs w:val="18"/>
              </w:rPr>
              <w:t xml:space="preserve">lan </w:t>
            </w:r>
            <w:r w:rsidR="005C6356">
              <w:rPr>
                <w:sz w:val="18"/>
                <w:szCs w:val="18"/>
              </w:rPr>
              <w:t>to examine</w:t>
            </w:r>
            <w:r w:rsidR="00D806B5">
              <w:rPr>
                <w:sz w:val="18"/>
                <w:szCs w:val="18"/>
              </w:rPr>
              <w:t xml:space="preserve"> a new outcome</w:t>
            </w:r>
            <w:r w:rsidR="005C6356">
              <w:rPr>
                <w:sz w:val="18"/>
                <w:szCs w:val="18"/>
              </w:rPr>
              <w:t>(s) for the next reporting cycle. P</w:t>
            </w:r>
            <w:r w:rsidR="00D806B5">
              <w:rPr>
                <w:sz w:val="18"/>
                <w:szCs w:val="18"/>
              </w:rPr>
              <w:t xml:space="preserve">lanning </w:t>
            </w:r>
            <w:r w:rsidR="005C6356">
              <w:rPr>
                <w:sz w:val="18"/>
                <w:szCs w:val="18"/>
              </w:rPr>
              <w:t xml:space="preserve">should document and assessment activity anticipated to occur: complete column 1-3. Student work does not have to collected or analyzed </w:t>
            </w:r>
            <w:r w:rsidR="00A452F7">
              <w:rPr>
                <w:sz w:val="18"/>
                <w:szCs w:val="18"/>
              </w:rPr>
              <w:t>as part of</w:t>
            </w:r>
            <w:r w:rsidR="005C6356">
              <w:rPr>
                <w:sz w:val="18"/>
                <w:szCs w:val="18"/>
              </w:rPr>
              <w:t xml:space="preserve"> this plan</w:t>
            </w:r>
            <w:r w:rsidR="00A452F7">
              <w:rPr>
                <w:sz w:val="18"/>
                <w:szCs w:val="18"/>
              </w:rPr>
              <w:t>, but can be collected and saved for future analysis.</w:t>
            </w:r>
          </w:p>
          <w:p w14:paraId="76EC036C" w14:textId="77777777" w:rsidR="00A851D0" w:rsidRDefault="00A851D0" w:rsidP="005C6356">
            <w:pPr>
              <w:ind w:left="527" w:hanging="250"/>
              <w:rPr>
                <w:sz w:val="18"/>
                <w:szCs w:val="18"/>
              </w:rPr>
            </w:pPr>
            <w:r w:rsidRPr="005D0D23">
              <w:rPr>
                <w:b/>
                <w:bCs/>
                <w:i/>
                <w:iCs/>
                <w:sz w:val="18"/>
                <w:szCs w:val="18"/>
                <w:u w:val="single"/>
              </w:rPr>
              <w:t>TIP</w:t>
            </w:r>
            <w:r w:rsidRPr="005D0D23">
              <w:rPr>
                <w:sz w:val="18"/>
                <w:szCs w:val="18"/>
              </w:rPr>
              <w:t xml:space="preserve">: </w:t>
            </w:r>
            <w:r>
              <w:rPr>
                <w:sz w:val="18"/>
                <w:szCs w:val="18"/>
              </w:rPr>
              <w:t xml:space="preserve"> </w:t>
            </w:r>
            <w:r w:rsidRPr="005D0D23">
              <w:rPr>
                <w:sz w:val="18"/>
                <w:szCs w:val="18"/>
              </w:rPr>
              <w:t>Check prior report(s) to see which outcomes have already been examined.</w:t>
            </w:r>
          </w:p>
          <w:p w14:paraId="5BC4D164" w14:textId="7BE6896D" w:rsidR="00AB3A14" w:rsidRPr="00AB3A14" w:rsidRDefault="00AB3A14" w:rsidP="005C6356">
            <w:pPr>
              <w:ind w:left="527" w:hanging="250"/>
              <w:rPr>
                <w:sz w:val="4"/>
                <w:szCs w:val="4"/>
              </w:rPr>
            </w:pPr>
          </w:p>
        </w:tc>
        <w:sdt>
          <w:sdtPr>
            <w:rPr>
              <w:sz w:val="18"/>
              <w:szCs w:val="18"/>
            </w:rPr>
            <w:id w:val="104550383"/>
            <w:placeholder>
              <w:docPart w:val="A47BCABDD6A54F809372A93B011720F4"/>
            </w:placeholder>
          </w:sdtPr>
          <w:sdtContent>
            <w:tc>
              <w:tcPr>
                <w:tcW w:w="1080" w:type="dxa"/>
              </w:tcPr>
              <w:p w14:paraId="28A1D35A" w14:textId="024316CD" w:rsidR="00A851D0" w:rsidRPr="005D0D23" w:rsidRDefault="00000000" w:rsidP="001424CE">
                <w:pPr>
                  <w:jc w:val="center"/>
                  <w:rPr>
                    <w:sz w:val="18"/>
                    <w:szCs w:val="18"/>
                  </w:rPr>
                </w:pPr>
                <w:sdt>
                  <w:sdtPr>
                    <w:rPr>
                      <w:sz w:val="18"/>
                      <w:szCs w:val="18"/>
                    </w:rPr>
                    <w:id w:val="-1682570839"/>
                    <w:placeholder>
                      <w:docPart w:val="E0FA48B6869441B29C56B8FC3E09DC74"/>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p>
            </w:tc>
          </w:sdtContent>
        </w:sdt>
      </w:tr>
    </w:tbl>
    <w:p w14:paraId="296BE105" w14:textId="77777777" w:rsidR="00A851D0" w:rsidRDefault="00A851D0" w:rsidP="00A851D0">
      <w:pPr>
        <w:rPr>
          <w:rFonts w:ascii="Calibri" w:hAnsi="Calibri" w:cs="Calibri"/>
          <w:b/>
          <w:bCs/>
          <w:sz w:val="10"/>
          <w:szCs w:val="10"/>
          <w:u w:val="single"/>
        </w:rPr>
      </w:pPr>
    </w:p>
    <w:p w14:paraId="2AA44F3D" w14:textId="77777777" w:rsidR="00A851D0" w:rsidRPr="005D0D23" w:rsidRDefault="00A851D0" w:rsidP="00A851D0">
      <w:pPr>
        <w:rPr>
          <w:rFonts w:ascii="Calibri" w:hAnsi="Calibri" w:cs="Calibri"/>
          <w:b/>
          <w:bCs/>
          <w:sz w:val="10"/>
          <w:szCs w:val="10"/>
          <w:u w:val="single"/>
        </w:rPr>
      </w:pPr>
    </w:p>
    <w:tbl>
      <w:tblPr>
        <w:tblStyle w:val="TableGrid"/>
        <w:tblW w:w="15210" w:type="dxa"/>
        <w:tblInd w:w="-1175" w:type="dxa"/>
        <w:tblLayout w:type="fixed"/>
        <w:tblLook w:val="04A0" w:firstRow="1" w:lastRow="0" w:firstColumn="1" w:lastColumn="0" w:noHBand="0" w:noVBand="1"/>
      </w:tblPr>
      <w:tblGrid>
        <w:gridCol w:w="9270"/>
        <w:gridCol w:w="5940"/>
      </w:tblGrid>
      <w:tr w:rsidR="00A851D0" w14:paraId="682F1C23" w14:textId="77777777" w:rsidTr="00C80F33">
        <w:tc>
          <w:tcPr>
            <w:tcW w:w="9270" w:type="dxa"/>
            <w:shd w:val="clear" w:color="auto" w:fill="D9D9D9" w:themeFill="background1" w:themeFillShade="D9"/>
          </w:tcPr>
          <w:p w14:paraId="7C80A981" w14:textId="3F9A0A33" w:rsidR="00A851D0" w:rsidRPr="005D0D23" w:rsidRDefault="00917126" w:rsidP="001424CE">
            <w:pPr>
              <w:rPr>
                <w:b/>
                <w:bCs/>
                <w:sz w:val="20"/>
                <w:szCs w:val="20"/>
              </w:rPr>
            </w:pPr>
            <w:r>
              <w:rPr>
                <w:b/>
                <w:smallCaps/>
              </w:rPr>
              <w:t>Supporting</w:t>
            </w:r>
            <w:r w:rsidRPr="00917126">
              <w:rPr>
                <w:b/>
                <w:smallCaps/>
              </w:rPr>
              <w:t xml:space="preserve"> Ma</w:t>
            </w:r>
            <w:r>
              <w:rPr>
                <w:b/>
                <w:smallCaps/>
              </w:rPr>
              <w:t>terials</w:t>
            </w:r>
          </w:p>
        </w:tc>
        <w:tc>
          <w:tcPr>
            <w:tcW w:w="5940" w:type="dxa"/>
            <w:shd w:val="clear" w:color="auto" w:fill="D9D9D9" w:themeFill="background1" w:themeFillShade="D9"/>
          </w:tcPr>
          <w:p w14:paraId="6EF3AB9A" w14:textId="77777777" w:rsidR="00A851D0" w:rsidRDefault="00A851D0" w:rsidP="001424CE">
            <w:pPr>
              <w:jc w:val="center"/>
              <w:rPr>
                <w:b/>
                <w:bCs/>
                <w:sz w:val="20"/>
                <w:szCs w:val="20"/>
              </w:rPr>
            </w:pPr>
            <w:r w:rsidRPr="005D0D23">
              <w:rPr>
                <w:b/>
                <w:bCs/>
                <w:sz w:val="20"/>
                <w:szCs w:val="20"/>
              </w:rPr>
              <w:t>List of Supporting Materials</w:t>
            </w:r>
            <w:r>
              <w:rPr>
                <w:b/>
                <w:bCs/>
                <w:sz w:val="20"/>
                <w:szCs w:val="20"/>
              </w:rPr>
              <w:t xml:space="preserve"> </w:t>
            </w:r>
          </w:p>
          <w:p w14:paraId="150B28F6" w14:textId="217A0F0E" w:rsidR="00A851D0" w:rsidRPr="003A5CEB" w:rsidRDefault="00A851D0" w:rsidP="001424CE">
            <w:pPr>
              <w:jc w:val="center"/>
              <w:rPr>
                <w:sz w:val="16"/>
                <w:szCs w:val="16"/>
              </w:rPr>
            </w:pPr>
            <w:r w:rsidRPr="003A5CEB">
              <w:rPr>
                <w:sz w:val="16"/>
                <w:szCs w:val="16"/>
              </w:rPr>
              <w:t>(</w:t>
            </w:r>
            <w:r w:rsidR="00C80F33">
              <w:rPr>
                <w:sz w:val="16"/>
                <w:szCs w:val="16"/>
              </w:rPr>
              <w:t>Please attach materials with your emailed report submission; hyperlinks will not work.</w:t>
            </w:r>
            <w:r w:rsidRPr="003A5CEB">
              <w:rPr>
                <w:sz w:val="16"/>
                <w:szCs w:val="16"/>
              </w:rPr>
              <w:t>)</w:t>
            </w:r>
          </w:p>
        </w:tc>
      </w:tr>
      <w:tr w:rsidR="00A851D0" w14:paraId="0C6E6327" w14:textId="77777777" w:rsidTr="00C80F33">
        <w:tc>
          <w:tcPr>
            <w:tcW w:w="9270" w:type="dxa"/>
          </w:tcPr>
          <w:p w14:paraId="72576273" w14:textId="77777777" w:rsidR="00A851D0" w:rsidRPr="005D0D23" w:rsidRDefault="00000000" w:rsidP="001424CE">
            <w:pPr>
              <w:rPr>
                <w:b/>
                <w:bCs/>
                <w:sz w:val="18"/>
                <w:szCs w:val="18"/>
              </w:rPr>
            </w:pPr>
            <w:sdt>
              <w:sdtPr>
                <w:rPr>
                  <w:sz w:val="18"/>
                  <w:szCs w:val="18"/>
                </w:rPr>
                <w:id w:val="1615634281"/>
                <w14:checkbox>
                  <w14:checked w14:val="0"/>
                  <w14:checkedState w14:val="2612" w14:font="MS Gothic"/>
                  <w14:uncheckedState w14:val="2610" w14:font="MS Gothic"/>
                </w14:checkbox>
              </w:sdtPr>
              <w:sdtContent>
                <w:r w:rsidR="00A851D0">
                  <w:rPr>
                    <w:rFonts w:ascii="MS Gothic" w:eastAsia="MS Gothic" w:hAnsi="MS Gothic" w:hint="eastAsia"/>
                    <w:sz w:val="18"/>
                    <w:szCs w:val="18"/>
                  </w:rPr>
                  <w:t>☐</w:t>
                </w:r>
              </w:sdtContent>
            </w:sdt>
            <w:r w:rsidR="00A851D0">
              <w:rPr>
                <w:sz w:val="18"/>
                <w:szCs w:val="18"/>
              </w:rPr>
              <w:t xml:space="preserve"> </w:t>
            </w:r>
            <w:r w:rsidR="00A851D0" w:rsidRPr="000C6A47">
              <w:rPr>
                <w:b/>
                <w:bCs/>
                <w:sz w:val="18"/>
                <w:szCs w:val="18"/>
              </w:rPr>
              <w:t>Appropriate</w:t>
            </w:r>
            <w:r w:rsidR="00A851D0" w:rsidRPr="005D0D23">
              <w:rPr>
                <w:b/>
                <w:bCs/>
                <w:sz w:val="18"/>
                <w:szCs w:val="18"/>
              </w:rPr>
              <w:t xml:space="preserve"> supporting materials</w:t>
            </w:r>
            <w:r w:rsidR="00A851D0">
              <w:rPr>
                <w:b/>
                <w:bCs/>
                <w:sz w:val="18"/>
                <w:szCs w:val="18"/>
              </w:rPr>
              <w:t xml:space="preserve"> included</w:t>
            </w:r>
            <w:r w:rsidR="00A851D0" w:rsidRPr="003A5CEB">
              <w:rPr>
                <w:color w:val="000000" w:themeColor="text1"/>
                <w:sz w:val="22"/>
                <w:szCs w:val="22"/>
                <w:vertAlign w:val="superscript"/>
              </w:rPr>
              <w:t xml:space="preserve"> *</w:t>
            </w:r>
          </w:p>
          <w:p w14:paraId="1D68B9A9" w14:textId="77777777" w:rsidR="00A851D0" w:rsidRPr="00C256AF" w:rsidRDefault="00A851D0" w:rsidP="001424CE">
            <w:pPr>
              <w:ind w:left="250"/>
              <w:rPr>
                <w:sz w:val="16"/>
                <w:szCs w:val="16"/>
              </w:rPr>
            </w:pPr>
            <w:r>
              <w:rPr>
                <w:sz w:val="16"/>
                <w:szCs w:val="16"/>
              </w:rPr>
              <w:t xml:space="preserve">In addition to the report template and the </w:t>
            </w:r>
            <w:r w:rsidRPr="00C256AF">
              <w:rPr>
                <w:sz w:val="16"/>
                <w:szCs w:val="16"/>
              </w:rPr>
              <w:t>curriculum map</w:t>
            </w:r>
            <w:r>
              <w:rPr>
                <w:sz w:val="16"/>
                <w:szCs w:val="16"/>
              </w:rPr>
              <w:t>, list</w:t>
            </w:r>
            <w:r w:rsidRPr="00C256AF">
              <w:rPr>
                <w:sz w:val="16"/>
                <w:szCs w:val="16"/>
              </w:rPr>
              <w:t xml:space="preserve"> </w:t>
            </w:r>
            <w:r>
              <w:rPr>
                <w:sz w:val="16"/>
                <w:szCs w:val="16"/>
              </w:rPr>
              <w:t>any</w:t>
            </w:r>
            <w:r w:rsidRPr="00C256AF">
              <w:rPr>
                <w:sz w:val="16"/>
                <w:szCs w:val="16"/>
              </w:rPr>
              <w:t xml:space="preserve"> supporting</w:t>
            </w:r>
            <w:r>
              <w:rPr>
                <w:sz w:val="16"/>
                <w:szCs w:val="16"/>
              </w:rPr>
              <w:t xml:space="preserve"> or </w:t>
            </w:r>
            <w:r w:rsidRPr="00C256AF">
              <w:rPr>
                <w:sz w:val="16"/>
                <w:szCs w:val="16"/>
              </w:rPr>
              <w:t xml:space="preserve">supplemental materials </w:t>
            </w:r>
            <w:r>
              <w:rPr>
                <w:sz w:val="16"/>
                <w:szCs w:val="16"/>
              </w:rPr>
              <w:t xml:space="preserve">that provide insight into the assessment project </w:t>
            </w:r>
            <w:r w:rsidRPr="00C256AF">
              <w:rPr>
                <w:sz w:val="16"/>
                <w:szCs w:val="16"/>
              </w:rPr>
              <w:t>(</w:t>
            </w:r>
            <w:r>
              <w:rPr>
                <w:sz w:val="16"/>
                <w:szCs w:val="16"/>
              </w:rPr>
              <w:t xml:space="preserve">e.g., presentation of results (e.g., charts/graphs), </w:t>
            </w:r>
            <w:r w:rsidRPr="00C256AF">
              <w:rPr>
                <w:sz w:val="16"/>
                <w:szCs w:val="16"/>
              </w:rPr>
              <w:t>rubrics, surveys, exam questions, assignment instructions, etc.)</w:t>
            </w:r>
          </w:p>
        </w:tc>
        <w:sdt>
          <w:sdtPr>
            <w:rPr>
              <w:sz w:val="18"/>
              <w:szCs w:val="18"/>
            </w:rPr>
            <w:id w:val="1058208030"/>
            <w:placeholder>
              <w:docPart w:val="196D7F89F92B428980595B08C7FF5DEA"/>
            </w:placeholder>
          </w:sdtPr>
          <w:sdtContent>
            <w:tc>
              <w:tcPr>
                <w:tcW w:w="5940" w:type="dxa"/>
              </w:tcPr>
              <w:p w14:paraId="55A740D1" w14:textId="1F92D6A2" w:rsidR="00A851D0" w:rsidRPr="005D0D23" w:rsidRDefault="00000000" w:rsidP="001424CE">
                <w:pPr>
                  <w:jc w:val="center"/>
                  <w:rPr>
                    <w:sz w:val="18"/>
                    <w:szCs w:val="18"/>
                  </w:rPr>
                </w:pPr>
                <w:sdt>
                  <w:sdtPr>
                    <w:rPr>
                      <w:sz w:val="18"/>
                      <w:szCs w:val="18"/>
                    </w:rPr>
                    <w:id w:val="-379247964"/>
                    <w:placeholder>
                      <w:docPart w:val="36F46294A70A4B52BE9CDB4FE44A18DA"/>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p>
            </w:tc>
          </w:sdtContent>
        </w:sdt>
      </w:tr>
    </w:tbl>
    <w:p w14:paraId="01DE7EC0" w14:textId="77777777" w:rsidR="00A851D0" w:rsidRDefault="00A851D0" w:rsidP="00A851D0">
      <w:pPr>
        <w:ind w:left="-1170"/>
        <w:rPr>
          <w:rFonts w:ascii="Calibri" w:hAnsi="Calibri" w:cs="Calibri"/>
          <w:sz w:val="16"/>
          <w:szCs w:val="16"/>
        </w:rPr>
      </w:pPr>
      <w:r w:rsidRPr="005D0D23">
        <w:rPr>
          <w:rFonts w:ascii="Calibri" w:hAnsi="Calibri" w:cs="Calibri"/>
          <w:sz w:val="16"/>
          <w:szCs w:val="16"/>
        </w:rPr>
        <w:t>*Actual student work should not be submitted</w:t>
      </w:r>
    </w:p>
    <w:p w14:paraId="4FB14C56" w14:textId="77777777" w:rsidR="00A851D0" w:rsidRDefault="00A851D0" w:rsidP="00A851D0">
      <w:pPr>
        <w:ind w:left="-1170"/>
        <w:rPr>
          <w:rFonts w:ascii="Calibri" w:hAnsi="Calibri" w:cs="Calibri"/>
          <w:sz w:val="16"/>
          <w:szCs w:val="16"/>
        </w:rPr>
      </w:pPr>
    </w:p>
    <w:p w14:paraId="5FCA6F1C" w14:textId="76CAF8A5" w:rsidR="00A851D0" w:rsidRPr="00704016" w:rsidRDefault="00A851D0" w:rsidP="00A851D0">
      <w:pPr>
        <w:ind w:left="-1170"/>
        <w:rPr>
          <w:rFonts w:ascii="Calibri" w:hAnsi="Calibri" w:cs="Calibri"/>
          <w:sz w:val="16"/>
          <w:szCs w:val="16"/>
        </w:rPr>
        <w:sectPr w:rsidR="00A851D0" w:rsidRPr="00704016" w:rsidSect="00A851D0">
          <w:headerReference w:type="default" r:id="rId15"/>
          <w:footerReference w:type="default" r:id="rId16"/>
          <w:pgSz w:w="15840" w:h="12240" w:orient="landscape"/>
          <w:pgMar w:top="806" w:right="1440" w:bottom="288" w:left="1440" w:header="720" w:footer="720" w:gutter="0"/>
          <w:cols w:space="720"/>
          <w:docGrid w:linePitch="360"/>
        </w:sectPr>
      </w:pPr>
      <w:r w:rsidRPr="000C6A47">
        <w:rPr>
          <w:rFonts w:ascii="Calibri" w:hAnsi="Calibri" w:cs="Calibri"/>
          <w:b/>
          <w:bCs/>
          <w:sz w:val="18"/>
          <w:szCs w:val="18"/>
        </w:rPr>
        <w:t>(Optional)</w:t>
      </w:r>
      <w:r w:rsidR="008B5DA2">
        <w:rPr>
          <w:rFonts w:ascii="Calibri" w:hAnsi="Calibri" w:cs="Calibri"/>
          <w:b/>
          <w:bCs/>
          <w:sz w:val="18"/>
          <w:szCs w:val="18"/>
        </w:rPr>
        <w:t xml:space="preserve"> Include additional information or context that will</w:t>
      </w:r>
      <w:r w:rsidRPr="000C6A47">
        <w:rPr>
          <w:rFonts w:ascii="Calibri" w:hAnsi="Calibri" w:cs="Calibri"/>
          <w:b/>
          <w:bCs/>
          <w:sz w:val="18"/>
          <w:szCs w:val="18"/>
        </w:rPr>
        <w:t xml:space="preserve"> </w:t>
      </w:r>
      <w:r>
        <w:rPr>
          <w:rFonts w:ascii="Calibri" w:hAnsi="Calibri" w:cs="Calibri"/>
          <w:b/>
          <w:bCs/>
          <w:sz w:val="18"/>
          <w:szCs w:val="18"/>
        </w:rPr>
        <w:t>support</w:t>
      </w:r>
      <w:r w:rsidRPr="000C6A47">
        <w:rPr>
          <w:rFonts w:ascii="Calibri" w:hAnsi="Calibri" w:cs="Calibri"/>
          <w:b/>
          <w:bCs/>
          <w:sz w:val="18"/>
          <w:szCs w:val="18"/>
        </w:rPr>
        <w:t xml:space="preserve"> the review of this report</w:t>
      </w:r>
      <w:r w:rsidRPr="00704016">
        <w:rPr>
          <w:rFonts w:ascii="Calibri" w:hAnsi="Calibri" w:cs="Calibri"/>
          <w:sz w:val="18"/>
          <w:szCs w:val="18"/>
        </w:rPr>
        <w:t>:</w:t>
      </w:r>
      <w:r>
        <w:rPr>
          <w:rFonts w:ascii="Calibri" w:hAnsi="Calibri" w:cs="Calibri"/>
          <w:sz w:val="18"/>
          <w:szCs w:val="18"/>
        </w:rPr>
        <w:t xml:space="preserve">      </w:t>
      </w:r>
      <w:sdt>
        <w:sdtPr>
          <w:rPr>
            <w:rFonts w:ascii="Calibri" w:hAnsi="Calibri" w:cs="Calibri"/>
            <w:sz w:val="16"/>
            <w:szCs w:val="16"/>
          </w:rPr>
          <w:id w:val="865340258"/>
          <w:placeholder>
            <w:docPart w:val="3C12191B588342C097B6FF41DF4EB9B5"/>
          </w:placeholder>
        </w:sdtPr>
        <w:sdtContent>
          <w:sdt>
            <w:sdtPr>
              <w:rPr>
                <w:sz w:val="18"/>
                <w:szCs w:val="18"/>
              </w:rPr>
              <w:id w:val="82737347"/>
              <w:placeholder>
                <w:docPart w:val="C975C32E09A84E0C9F830F114DB64BA3"/>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sdtContent>
      </w:sdt>
    </w:p>
    <w:p w14:paraId="682299AA" w14:textId="5C3C4B17" w:rsidR="00393A39" w:rsidRDefault="00393A39" w:rsidP="00A851D0">
      <w:pPr>
        <w:rPr>
          <w:rFonts w:ascii="Calibri" w:eastAsia="Calibri" w:hAnsi="Calibri" w:cs="Calibri"/>
          <w:color w:val="C00000"/>
          <w:sz w:val="16"/>
          <w:szCs w:val="16"/>
        </w:rPr>
      </w:pPr>
    </w:p>
    <w:tbl>
      <w:tblPr>
        <w:tblStyle w:val="a6"/>
        <w:tblW w:w="14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00" w:firstRow="0" w:lastRow="0" w:firstColumn="0" w:lastColumn="0" w:noHBand="0" w:noVBand="1"/>
      </w:tblPr>
      <w:tblGrid>
        <w:gridCol w:w="7138"/>
        <w:gridCol w:w="7347"/>
      </w:tblGrid>
      <w:tr w:rsidR="001A6D2D" w14:paraId="129ED845" w14:textId="77777777" w:rsidTr="00040E99">
        <w:trPr>
          <w:trHeight w:val="273"/>
          <w:jc w:val="center"/>
        </w:trPr>
        <w:tc>
          <w:tcPr>
            <w:tcW w:w="7138" w:type="dxa"/>
          </w:tcPr>
          <w:p w14:paraId="508BFDAD" w14:textId="0E832A04" w:rsidR="00393A39" w:rsidRDefault="00000000">
            <w:pPr>
              <w:rPr>
                <w:b/>
                <w:sz w:val="20"/>
                <w:szCs w:val="20"/>
              </w:rPr>
            </w:pPr>
            <w:r>
              <w:rPr>
                <w:b/>
                <w:sz w:val="20"/>
                <w:szCs w:val="20"/>
              </w:rPr>
              <w:t>Program and degree(s) assessed:</w:t>
            </w:r>
            <w:r w:rsidR="00040E99">
              <w:rPr>
                <w:sz w:val="18"/>
                <w:szCs w:val="18"/>
              </w:rPr>
              <w:t xml:space="preserve"> </w:t>
            </w:r>
            <w:sdt>
              <w:sdtPr>
                <w:rPr>
                  <w:sz w:val="18"/>
                  <w:szCs w:val="18"/>
                </w:rPr>
                <w:id w:val="1444115831"/>
                <w:placeholder>
                  <w:docPart w:val="97D2F759EC1E4B75AA03B95C1D73B2BA"/>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b/>
                <w:sz w:val="20"/>
                <w:szCs w:val="20"/>
              </w:rPr>
              <w:t xml:space="preserve"> </w:t>
            </w:r>
            <w:r>
              <w:rPr>
                <w:sz w:val="20"/>
                <w:szCs w:val="20"/>
              </w:rPr>
              <w:t>     </w:t>
            </w:r>
          </w:p>
        </w:tc>
        <w:tc>
          <w:tcPr>
            <w:tcW w:w="7347" w:type="dxa"/>
          </w:tcPr>
          <w:p w14:paraId="258FA44D" w14:textId="270D3DF3" w:rsidR="00393A39" w:rsidRDefault="00000000">
            <w:pPr>
              <w:rPr>
                <w:sz w:val="20"/>
                <w:szCs w:val="20"/>
              </w:rPr>
            </w:pPr>
            <w:r>
              <w:rPr>
                <w:b/>
                <w:sz w:val="20"/>
                <w:szCs w:val="20"/>
              </w:rPr>
              <w:t>Department Chair:</w:t>
            </w:r>
            <w:r w:rsidR="00040E99">
              <w:rPr>
                <w:sz w:val="18"/>
                <w:szCs w:val="18"/>
              </w:rPr>
              <w:t xml:space="preserve"> </w:t>
            </w:r>
            <w:sdt>
              <w:sdtPr>
                <w:rPr>
                  <w:sz w:val="18"/>
                  <w:szCs w:val="18"/>
                </w:rPr>
                <w:id w:val="-1850100868"/>
                <w:placeholder>
                  <w:docPart w:val="0F296F1714B8456187525E5D7EBE26E1"/>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b/>
                <w:sz w:val="20"/>
                <w:szCs w:val="20"/>
              </w:rPr>
              <w:t xml:space="preserve"> </w:t>
            </w:r>
            <w:r>
              <w:rPr>
                <w:sz w:val="20"/>
                <w:szCs w:val="20"/>
              </w:rPr>
              <w:t>     </w:t>
            </w:r>
          </w:p>
        </w:tc>
      </w:tr>
      <w:tr w:rsidR="001A6D2D" w14:paraId="78D2AD4B" w14:textId="77777777" w:rsidTr="00040E99">
        <w:trPr>
          <w:jc w:val="center"/>
        </w:trPr>
        <w:tc>
          <w:tcPr>
            <w:tcW w:w="7138" w:type="dxa"/>
          </w:tcPr>
          <w:p w14:paraId="72DB8EAE" w14:textId="495D54DC" w:rsidR="00393A39" w:rsidRDefault="00000000">
            <w:pPr>
              <w:rPr>
                <w:b/>
                <w:sz w:val="20"/>
                <w:szCs w:val="20"/>
              </w:rPr>
            </w:pPr>
            <w:r>
              <w:rPr>
                <w:b/>
                <w:sz w:val="20"/>
                <w:szCs w:val="20"/>
              </w:rPr>
              <w:t>Reporting Year:</w:t>
            </w:r>
            <w:r w:rsidR="00040E99">
              <w:rPr>
                <w:sz w:val="18"/>
                <w:szCs w:val="18"/>
              </w:rPr>
              <w:t xml:space="preserve"> </w:t>
            </w:r>
            <w:sdt>
              <w:sdtPr>
                <w:rPr>
                  <w:sz w:val="18"/>
                  <w:szCs w:val="18"/>
                </w:rPr>
                <w:id w:val="956601980"/>
                <w:placeholder>
                  <w:docPart w:val="BE97C2834FF94413AAECBF8AD2F0CE7E"/>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b/>
                <w:sz w:val="20"/>
                <w:szCs w:val="20"/>
              </w:rPr>
              <w:t xml:space="preserve"> </w:t>
            </w:r>
            <w:r>
              <w:rPr>
                <w:sz w:val="20"/>
                <w:szCs w:val="20"/>
              </w:rPr>
              <w:t>     </w:t>
            </w:r>
          </w:p>
        </w:tc>
        <w:tc>
          <w:tcPr>
            <w:tcW w:w="7347" w:type="dxa"/>
          </w:tcPr>
          <w:p w14:paraId="6BFD8B37" w14:textId="489237CB" w:rsidR="00393A39" w:rsidRDefault="00000000">
            <w:pPr>
              <w:rPr>
                <w:sz w:val="20"/>
                <w:szCs w:val="20"/>
              </w:rPr>
            </w:pPr>
            <w:r>
              <w:rPr>
                <w:b/>
                <w:sz w:val="20"/>
                <w:szCs w:val="20"/>
              </w:rPr>
              <w:t>Interim Report completed by:</w:t>
            </w:r>
            <w:r w:rsidR="00040E99">
              <w:rPr>
                <w:sz w:val="18"/>
                <w:szCs w:val="18"/>
              </w:rPr>
              <w:t xml:space="preserve"> </w:t>
            </w:r>
            <w:sdt>
              <w:sdtPr>
                <w:rPr>
                  <w:sz w:val="18"/>
                  <w:szCs w:val="18"/>
                </w:rPr>
                <w:id w:val="-2098086610"/>
                <w:placeholder>
                  <w:docPart w:val="B1DC9B891EC34047852A4D4DB9B8F843"/>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b/>
                <w:sz w:val="20"/>
                <w:szCs w:val="20"/>
              </w:rPr>
              <w:t xml:space="preserve"> </w:t>
            </w:r>
            <w:r>
              <w:rPr>
                <w:sz w:val="20"/>
                <w:szCs w:val="20"/>
              </w:rPr>
              <w:t>     </w:t>
            </w:r>
          </w:p>
        </w:tc>
      </w:tr>
    </w:tbl>
    <w:p w14:paraId="454F213D" w14:textId="77777777" w:rsidR="00393A39" w:rsidRDefault="00393A39">
      <w:pPr>
        <w:rPr>
          <w:rFonts w:ascii="Calibri" w:eastAsia="Calibri" w:hAnsi="Calibri" w:cs="Calibri"/>
          <w:color w:val="C00000"/>
          <w:sz w:val="22"/>
          <w:szCs w:val="22"/>
        </w:rPr>
      </w:pPr>
    </w:p>
    <w:tbl>
      <w:tblPr>
        <w:tblStyle w:val="a7"/>
        <w:tblW w:w="1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000" w:firstRow="0" w:lastRow="0" w:firstColumn="0" w:lastColumn="0" w:noHBand="0" w:noVBand="0"/>
      </w:tblPr>
      <w:tblGrid>
        <w:gridCol w:w="2675"/>
        <w:gridCol w:w="3060"/>
        <w:gridCol w:w="2970"/>
        <w:gridCol w:w="3027"/>
        <w:gridCol w:w="2750"/>
      </w:tblGrid>
      <w:tr w:rsidR="001A6D2D" w14:paraId="49C086EC" w14:textId="77777777" w:rsidTr="00040E99">
        <w:trPr>
          <w:jc w:val="center"/>
        </w:trPr>
        <w:tc>
          <w:tcPr>
            <w:tcW w:w="2675" w:type="dxa"/>
            <w:vAlign w:val="center"/>
          </w:tcPr>
          <w:p w14:paraId="07BAF8E8" w14:textId="77777777" w:rsidR="00393A39" w:rsidRDefault="00000000">
            <w:pPr>
              <w:jc w:val="center"/>
              <w:rPr>
                <w:b/>
              </w:rPr>
            </w:pPr>
            <w:r>
              <w:rPr>
                <w:b/>
              </w:rPr>
              <w:t>Outcome(s) Examined</w:t>
            </w:r>
          </w:p>
        </w:tc>
        <w:tc>
          <w:tcPr>
            <w:tcW w:w="3060" w:type="dxa"/>
            <w:vAlign w:val="center"/>
          </w:tcPr>
          <w:p w14:paraId="2AEB844B" w14:textId="77777777" w:rsidR="00393A39" w:rsidRDefault="00000000">
            <w:pPr>
              <w:jc w:val="center"/>
              <w:rPr>
                <w:b/>
              </w:rPr>
            </w:pPr>
            <w:r>
              <w:rPr>
                <w:b/>
              </w:rPr>
              <w:t>Data/Evidence</w:t>
            </w:r>
          </w:p>
        </w:tc>
        <w:tc>
          <w:tcPr>
            <w:tcW w:w="2970" w:type="dxa"/>
            <w:vAlign w:val="center"/>
          </w:tcPr>
          <w:p w14:paraId="283F0AF0" w14:textId="77777777" w:rsidR="00393A39" w:rsidRDefault="00000000">
            <w:pPr>
              <w:jc w:val="center"/>
              <w:rPr>
                <w:b/>
              </w:rPr>
            </w:pPr>
            <w:r>
              <w:rPr>
                <w:b/>
              </w:rPr>
              <w:t>Evaluation Process</w:t>
            </w:r>
          </w:p>
        </w:tc>
        <w:tc>
          <w:tcPr>
            <w:tcW w:w="3027" w:type="dxa"/>
            <w:vAlign w:val="center"/>
          </w:tcPr>
          <w:p w14:paraId="15935CED" w14:textId="77777777" w:rsidR="00393A39" w:rsidRDefault="00000000">
            <w:pPr>
              <w:jc w:val="center"/>
              <w:rPr>
                <w:b/>
              </w:rPr>
            </w:pPr>
            <w:r>
              <w:rPr>
                <w:b/>
              </w:rPr>
              <w:t>Results &amp; Reflection</w:t>
            </w:r>
          </w:p>
        </w:tc>
        <w:tc>
          <w:tcPr>
            <w:tcW w:w="2750" w:type="dxa"/>
            <w:vAlign w:val="center"/>
          </w:tcPr>
          <w:p w14:paraId="5160AB5D" w14:textId="77777777" w:rsidR="00393A39" w:rsidRDefault="00000000">
            <w:pPr>
              <w:jc w:val="center"/>
              <w:rPr>
                <w:b/>
              </w:rPr>
            </w:pPr>
            <w:r>
              <w:rPr>
                <w:b/>
              </w:rPr>
              <w:t xml:space="preserve">Recommendations </w:t>
            </w:r>
          </w:p>
          <w:p w14:paraId="049B02A1" w14:textId="77777777" w:rsidR="00393A39" w:rsidRDefault="00000000">
            <w:pPr>
              <w:jc w:val="center"/>
              <w:rPr>
                <w:b/>
              </w:rPr>
            </w:pPr>
            <w:r>
              <w:rPr>
                <w:b/>
              </w:rPr>
              <w:t>&amp; Planning</w:t>
            </w:r>
          </w:p>
        </w:tc>
      </w:tr>
      <w:tr w:rsidR="001A6D2D" w14:paraId="0572EB5A" w14:textId="77777777" w:rsidTr="00040E99">
        <w:trPr>
          <w:trHeight w:val="4251"/>
          <w:jc w:val="center"/>
        </w:trPr>
        <w:tc>
          <w:tcPr>
            <w:tcW w:w="2675" w:type="dxa"/>
          </w:tcPr>
          <w:p w14:paraId="7A04DA8E" w14:textId="77777777" w:rsidR="00393A39" w:rsidRDefault="00000000">
            <w:pPr>
              <w:rPr>
                <w:b/>
                <w:sz w:val="16"/>
                <w:szCs w:val="16"/>
              </w:rPr>
            </w:pPr>
            <w:r>
              <w:rPr>
                <w:b/>
                <w:sz w:val="16"/>
                <w:szCs w:val="16"/>
              </w:rPr>
              <w:t xml:space="preserve">Which program </w:t>
            </w:r>
            <w:r>
              <w:rPr>
                <w:b/>
                <w:sz w:val="16"/>
                <w:szCs w:val="16"/>
                <w:u w:val="single"/>
              </w:rPr>
              <w:t>student learning outcome(s)</w:t>
            </w:r>
            <w:r>
              <w:rPr>
                <w:b/>
                <w:sz w:val="16"/>
                <w:szCs w:val="16"/>
              </w:rPr>
              <w:t xml:space="preserve"> will be assessed during </w:t>
            </w:r>
            <w:r>
              <w:rPr>
                <w:b/>
                <w:i/>
                <w:color w:val="FF0000"/>
                <w:sz w:val="16"/>
                <w:szCs w:val="16"/>
              </w:rPr>
              <w:t xml:space="preserve">the next </w:t>
            </w:r>
            <w:r>
              <w:rPr>
                <w:b/>
                <w:sz w:val="16"/>
                <w:szCs w:val="16"/>
              </w:rPr>
              <w:t>reporting period? Generally, programs review 1-5 outcomes per reporting period. Quality is preferred over quantity.</w:t>
            </w:r>
          </w:p>
          <w:p w14:paraId="27417D16" w14:textId="77777777" w:rsidR="00393A39" w:rsidRDefault="00393A39">
            <w:pPr>
              <w:rPr>
                <w:b/>
                <w:sz w:val="16"/>
                <w:szCs w:val="16"/>
              </w:rPr>
            </w:pPr>
          </w:p>
          <w:p w14:paraId="16688671" w14:textId="77777777" w:rsidR="00393A39" w:rsidRDefault="00000000">
            <w:pPr>
              <w:rPr>
                <w:b/>
                <w:sz w:val="16"/>
                <w:szCs w:val="16"/>
                <w:u w:val="single"/>
              </w:rPr>
            </w:pPr>
            <w:r>
              <w:rPr>
                <w:b/>
                <w:sz w:val="16"/>
                <w:szCs w:val="16"/>
                <w:u w:val="single"/>
              </w:rPr>
              <w:t>Provide:</w:t>
            </w:r>
          </w:p>
          <w:p w14:paraId="42FA6189" w14:textId="77777777" w:rsidR="00393A39" w:rsidRDefault="00000000">
            <w:pPr>
              <w:numPr>
                <w:ilvl w:val="0"/>
                <w:numId w:val="3"/>
              </w:numPr>
              <w:pBdr>
                <w:top w:val="nil"/>
                <w:left w:val="nil"/>
                <w:bottom w:val="nil"/>
                <w:right w:val="nil"/>
                <w:between w:val="nil"/>
              </w:pBdr>
              <w:ind w:left="238" w:hanging="180"/>
              <w:rPr>
                <w:b/>
                <w:color w:val="000000"/>
                <w:sz w:val="16"/>
                <w:szCs w:val="16"/>
              </w:rPr>
            </w:pPr>
            <w:r>
              <w:rPr>
                <w:b/>
                <w:color w:val="000000"/>
                <w:sz w:val="16"/>
                <w:szCs w:val="16"/>
              </w:rPr>
              <w:t>The entire student learning outcome(s)</w:t>
            </w:r>
          </w:p>
          <w:p w14:paraId="1A7C9F5C" w14:textId="77777777" w:rsidR="00393A39" w:rsidRDefault="00000000">
            <w:pPr>
              <w:numPr>
                <w:ilvl w:val="0"/>
                <w:numId w:val="3"/>
              </w:numPr>
              <w:pBdr>
                <w:top w:val="nil"/>
                <w:left w:val="nil"/>
                <w:bottom w:val="nil"/>
                <w:right w:val="nil"/>
                <w:between w:val="nil"/>
              </w:pBdr>
              <w:ind w:left="238" w:hanging="180"/>
              <w:rPr>
                <w:b/>
                <w:color w:val="000000"/>
                <w:sz w:val="16"/>
                <w:szCs w:val="16"/>
              </w:rPr>
            </w:pPr>
            <w:r>
              <w:rPr>
                <w:b/>
                <w:color w:val="000000"/>
                <w:sz w:val="16"/>
                <w:szCs w:val="16"/>
              </w:rPr>
              <w:t xml:space="preserve">The student learning/research question being asked with regard to each outcome (i.e., why the program is studying this outcome, or a certain aspect of this outcome), such as: </w:t>
            </w:r>
            <w:r>
              <w:rPr>
                <w:b/>
                <w:i/>
                <w:color w:val="000000"/>
                <w:sz w:val="16"/>
                <w:szCs w:val="16"/>
              </w:rPr>
              <w:t>Are the critical thinking skills of students in the Underwater Basket Weaving BA program improving between their freshman and senior year?</w:t>
            </w:r>
          </w:p>
        </w:tc>
        <w:tc>
          <w:tcPr>
            <w:tcW w:w="3060" w:type="dxa"/>
          </w:tcPr>
          <w:p w14:paraId="39FA570D" w14:textId="77777777" w:rsidR="00393A39" w:rsidRDefault="00000000">
            <w:pPr>
              <w:rPr>
                <w:b/>
                <w:sz w:val="16"/>
                <w:szCs w:val="16"/>
              </w:rPr>
            </w:pPr>
            <w:r>
              <w:rPr>
                <w:b/>
                <w:sz w:val="16"/>
                <w:szCs w:val="16"/>
              </w:rPr>
              <w:t xml:space="preserve">For each outcome, indicate what </w:t>
            </w:r>
            <w:r>
              <w:rPr>
                <w:b/>
                <w:sz w:val="16"/>
                <w:szCs w:val="16"/>
                <w:u w:val="single"/>
              </w:rPr>
              <w:t>data/evidence</w:t>
            </w:r>
            <w:r>
              <w:rPr>
                <w:b/>
                <w:sz w:val="16"/>
                <w:szCs w:val="16"/>
              </w:rPr>
              <w:t xml:space="preserve">* (other than grades) </w:t>
            </w:r>
            <w:r>
              <w:rPr>
                <w:b/>
                <w:i/>
                <w:color w:val="FF0000"/>
                <w:sz w:val="16"/>
                <w:szCs w:val="16"/>
              </w:rPr>
              <w:t>will be used</w:t>
            </w:r>
            <w:r>
              <w:rPr>
                <w:b/>
                <w:color w:val="FF0000"/>
                <w:sz w:val="16"/>
                <w:szCs w:val="16"/>
              </w:rPr>
              <w:t xml:space="preserve"> </w:t>
            </w:r>
            <w:r>
              <w:rPr>
                <w:b/>
                <w:sz w:val="16"/>
                <w:szCs w:val="16"/>
              </w:rPr>
              <w:t xml:space="preserve">to determine the impact of the change. </w:t>
            </w:r>
            <w:r>
              <w:rPr>
                <w:b/>
                <w:sz w:val="16"/>
                <w:szCs w:val="16"/>
                <w:u w:val="single"/>
              </w:rPr>
              <w:t>Note</w:t>
            </w:r>
            <w:r>
              <w:rPr>
                <w:b/>
                <w:sz w:val="16"/>
                <w:szCs w:val="16"/>
              </w:rPr>
              <w:t xml:space="preserve">: </w:t>
            </w:r>
            <w:hyperlink r:id="rId17">
              <w:r w:rsidR="00393A39">
                <w:rPr>
                  <w:b/>
                  <w:color w:val="0000FF"/>
                  <w:sz w:val="16"/>
                  <w:szCs w:val="16"/>
                  <w:u w:val="single"/>
                </w:rPr>
                <w:t>direct evidence</w:t>
              </w:r>
            </w:hyperlink>
            <w:r>
              <w:rPr>
                <w:b/>
                <w:sz w:val="16"/>
                <w:szCs w:val="16"/>
              </w:rPr>
              <w:t xml:space="preserve"> is required; </w:t>
            </w:r>
            <w:hyperlink r:id="rId18">
              <w:r w:rsidR="00393A39">
                <w:rPr>
                  <w:b/>
                  <w:color w:val="0000FF"/>
                  <w:sz w:val="16"/>
                  <w:szCs w:val="16"/>
                  <w:u w:val="single"/>
                </w:rPr>
                <w:t>indirect evidence</w:t>
              </w:r>
            </w:hyperlink>
            <w:r>
              <w:rPr>
                <w:b/>
                <w:sz w:val="16"/>
                <w:szCs w:val="16"/>
              </w:rPr>
              <w:t xml:space="preserve"> is optional.  </w:t>
            </w:r>
          </w:p>
          <w:p w14:paraId="53EA6444" w14:textId="77777777" w:rsidR="00393A39" w:rsidRDefault="00393A39">
            <w:pPr>
              <w:rPr>
                <w:b/>
                <w:sz w:val="16"/>
                <w:szCs w:val="16"/>
              </w:rPr>
            </w:pPr>
          </w:p>
          <w:p w14:paraId="621556AC" w14:textId="77777777" w:rsidR="00393A39" w:rsidRDefault="00000000">
            <w:pPr>
              <w:rPr>
                <w:b/>
                <w:sz w:val="16"/>
                <w:szCs w:val="16"/>
              </w:rPr>
            </w:pPr>
            <w:r>
              <w:rPr>
                <w:b/>
                <w:sz w:val="16"/>
                <w:szCs w:val="16"/>
                <w:u w:val="single"/>
              </w:rPr>
              <w:t>Provide</w:t>
            </w:r>
            <w:r>
              <w:rPr>
                <w:b/>
                <w:sz w:val="16"/>
                <w:szCs w:val="16"/>
              </w:rPr>
              <w:t>:</w:t>
            </w:r>
          </w:p>
          <w:p w14:paraId="67AAF9BF" w14:textId="1B8F3A1A" w:rsidR="00393A39" w:rsidRDefault="00000000">
            <w:pPr>
              <w:numPr>
                <w:ilvl w:val="0"/>
                <w:numId w:val="4"/>
              </w:numPr>
              <w:pBdr>
                <w:top w:val="nil"/>
                <w:left w:val="nil"/>
                <w:bottom w:val="nil"/>
                <w:right w:val="nil"/>
                <w:between w:val="nil"/>
              </w:pBdr>
              <w:ind w:left="269" w:hanging="180"/>
              <w:rPr>
                <w:b/>
                <w:color w:val="000000"/>
                <w:sz w:val="16"/>
                <w:szCs w:val="16"/>
              </w:rPr>
            </w:pPr>
            <w:r>
              <w:rPr>
                <w:b/>
                <w:color w:val="000000"/>
                <w:sz w:val="16"/>
                <w:szCs w:val="16"/>
              </w:rPr>
              <w:t>Type of artifact/evidence of student learning</w:t>
            </w:r>
            <w:r w:rsidR="008B5DA2">
              <w:rPr>
                <w:b/>
                <w:color w:val="000000"/>
                <w:sz w:val="16"/>
                <w:szCs w:val="16"/>
              </w:rPr>
              <w:t xml:space="preserve"> that will be used</w:t>
            </w:r>
            <w:r>
              <w:rPr>
                <w:b/>
                <w:color w:val="000000"/>
                <w:sz w:val="16"/>
                <w:szCs w:val="16"/>
              </w:rPr>
              <w:t xml:space="preserve">* </w:t>
            </w:r>
          </w:p>
          <w:p w14:paraId="253BF87E" w14:textId="77777777" w:rsidR="00393A39" w:rsidRDefault="00000000">
            <w:pPr>
              <w:numPr>
                <w:ilvl w:val="0"/>
                <w:numId w:val="4"/>
              </w:numPr>
              <w:pBdr>
                <w:top w:val="nil"/>
                <w:left w:val="nil"/>
                <w:bottom w:val="nil"/>
                <w:right w:val="nil"/>
                <w:between w:val="nil"/>
              </w:pBdr>
              <w:ind w:left="269" w:hanging="180"/>
              <w:rPr>
                <w:b/>
                <w:color w:val="000000"/>
                <w:sz w:val="16"/>
                <w:szCs w:val="16"/>
              </w:rPr>
            </w:pPr>
            <w:r>
              <w:rPr>
                <w:b/>
                <w:color w:val="000000"/>
                <w:sz w:val="16"/>
                <w:szCs w:val="16"/>
              </w:rPr>
              <w:t xml:space="preserve">Student sample: </w:t>
            </w:r>
          </w:p>
          <w:p w14:paraId="08B8C707" w14:textId="77777777" w:rsidR="00393A39" w:rsidRDefault="00000000">
            <w:pPr>
              <w:numPr>
                <w:ilvl w:val="1"/>
                <w:numId w:val="4"/>
              </w:numPr>
              <w:pBdr>
                <w:top w:val="nil"/>
                <w:left w:val="nil"/>
                <w:bottom w:val="nil"/>
                <w:right w:val="nil"/>
                <w:between w:val="nil"/>
              </w:pBdr>
              <w:ind w:left="539" w:hanging="180"/>
              <w:rPr>
                <w:b/>
                <w:color w:val="000000"/>
                <w:sz w:val="16"/>
                <w:szCs w:val="16"/>
              </w:rPr>
            </w:pPr>
            <w:r>
              <w:rPr>
                <w:b/>
                <w:color w:val="000000"/>
                <w:sz w:val="16"/>
                <w:szCs w:val="16"/>
              </w:rPr>
              <w:t xml:space="preserve">Include # of students to be sampled (use a relevant sample size); </w:t>
            </w:r>
          </w:p>
          <w:p w14:paraId="33B8156F" w14:textId="77777777" w:rsidR="00393A39" w:rsidRDefault="00000000">
            <w:pPr>
              <w:numPr>
                <w:ilvl w:val="1"/>
                <w:numId w:val="4"/>
              </w:numPr>
              <w:pBdr>
                <w:top w:val="nil"/>
                <w:left w:val="nil"/>
                <w:bottom w:val="nil"/>
                <w:right w:val="nil"/>
                <w:between w:val="nil"/>
              </w:pBdr>
              <w:ind w:left="539" w:hanging="180"/>
              <w:rPr>
                <w:b/>
                <w:color w:val="000000"/>
                <w:sz w:val="16"/>
                <w:szCs w:val="16"/>
              </w:rPr>
            </w:pPr>
            <w:r>
              <w:rPr>
                <w:b/>
                <w:color w:val="000000"/>
                <w:sz w:val="16"/>
                <w:szCs w:val="16"/>
              </w:rPr>
              <w:t>Indicate how the sample size represents the population of interest (the population to whom the results will be generalized)</w:t>
            </w:r>
          </w:p>
          <w:p w14:paraId="381B1E83" w14:textId="77777777" w:rsidR="00393A39" w:rsidRDefault="00000000">
            <w:pPr>
              <w:numPr>
                <w:ilvl w:val="0"/>
                <w:numId w:val="4"/>
              </w:numPr>
              <w:pBdr>
                <w:top w:val="nil"/>
                <w:left w:val="nil"/>
                <w:bottom w:val="nil"/>
                <w:right w:val="nil"/>
                <w:between w:val="nil"/>
              </w:pBdr>
              <w:spacing w:line="276" w:lineRule="auto"/>
              <w:ind w:left="269" w:hanging="180"/>
              <w:rPr>
                <w:b/>
                <w:color w:val="000000"/>
                <w:sz w:val="16"/>
                <w:szCs w:val="16"/>
              </w:rPr>
            </w:pPr>
            <w:r>
              <w:rPr>
                <w:b/>
                <w:color w:val="000000"/>
                <w:sz w:val="16"/>
                <w:szCs w:val="16"/>
              </w:rPr>
              <w:t>Course sample: where in curriculum the outcome will be assessed - which course(s), section(s) or program requirement.</w:t>
            </w:r>
          </w:p>
          <w:p w14:paraId="036E639B" w14:textId="77777777" w:rsidR="00393A39" w:rsidRDefault="00000000">
            <w:pPr>
              <w:numPr>
                <w:ilvl w:val="0"/>
                <w:numId w:val="4"/>
              </w:numPr>
              <w:pBdr>
                <w:top w:val="nil"/>
                <w:left w:val="nil"/>
                <w:bottom w:val="nil"/>
                <w:right w:val="nil"/>
                <w:between w:val="nil"/>
              </w:pBdr>
              <w:ind w:left="269" w:hanging="180"/>
              <w:rPr>
                <w:b/>
                <w:color w:val="000000"/>
                <w:sz w:val="16"/>
                <w:szCs w:val="16"/>
              </w:rPr>
            </w:pPr>
            <w:r>
              <w:rPr>
                <w:b/>
                <w:color w:val="000000"/>
                <w:sz w:val="16"/>
                <w:szCs w:val="16"/>
              </w:rPr>
              <w:t xml:space="preserve"> Time sample: which semester(s)/year</w:t>
            </w:r>
          </w:p>
        </w:tc>
        <w:tc>
          <w:tcPr>
            <w:tcW w:w="2970" w:type="dxa"/>
          </w:tcPr>
          <w:p w14:paraId="3CEFE6E2" w14:textId="77777777" w:rsidR="00393A39" w:rsidRDefault="00000000">
            <w:pPr>
              <w:rPr>
                <w:b/>
                <w:sz w:val="16"/>
                <w:szCs w:val="16"/>
              </w:rPr>
            </w:pPr>
            <w:r>
              <w:rPr>
                <w:b/>
                <w:sz w:val="16"/>
                <w:szCs w:val="16"/>
              </w:rPr>
              <w:t xml:space="preserve">What method(s) or process(es) </w:t>
            </w:r>
            <w:r>
              <w:rPr>
                <w:b/>
                <w:i/>
                <w:color w:val="FF0000"/>
                <w:sz w:val="16"/>
                <w:szCs w:val="16"/>
              </w:rPr>
              <w:t>will be used</w:t>
            </w:r>
            <w:r>
              <w:rPr>
                <w:b/>
                <w:color w:val="FF0000"/>
                <w:sz w:val="16"/>
                <w:szCs w:val="16"/>
              </w:rPr>
              <w:t xml:space="preserve"> </w:t>
            </w:r>
            <w:r>
              <w:rPr>
                <w:b/>
                <w:sz w:val="16"/>
                <w:szCs w:val="16"/>
              </w:rPr>
              <w:t xml:space="preserve">to </w:t>
            </w:r>
            <w:r>
              <w:rPr>
                <w:b/>
                <w:sz w:val="16"/>
                <w:szCs w:val="16"/>
                <w:u w:val="single"/>
              </w:rPr>
              <w:t>evaluate</w:t>
            </w:r>
            <w:r>
              <w:rPr>
                <w:b/>
                <w:sz w:val="16"/>
                <w:szCs w:val="16"/>
              </w:rPr>
              <w:t xml:space="preserve"> student work?  </w:t>
            </w:r>
          </w:p>
          <w:p w14:paraId="5A794112" w14:textId="77777777" w:rsidR="00393A39" w:rsidRDefault="00393A39">
            <w:pPr>
              <w:rPr>
                <w:b/>
                <w:sz w:val="16"/>
                <w:szCs w:val="16"/>
              </w:rPr>
            </w:pPr>
          </w:p>
          <w:p w14:paraId="78C228A0" w14:textId="77777777" w:rsidR="00393A39" w:rsidRDefault="00000000">
            <w:pPr>
              <w:rPr>
                <w:b/>
                <w:sz w:val="16"/>
                <w:szCs w:val="16"/>
                <w:u w:val="single"/>
              </w:rPr>
            </w:pPr>
            <w:r>
              <w:rPr>
                <w:b/>
                <w:sz w:val="16"/>
                <w:szCs w:val="16"/>
                <w:u w:val="single"/>
              </w:rPr>
              <w:t>Provide:</w:t>
            </w:r>
          </w:p>
          <w:p w14:paraId="4B9D8134" w14:textId="5A257462"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 xml:space="preserve">Evaluation tool or instrument </w:t>
            </w:r>
            <w:r w:rsidR="008B5DA2">
              <w:rPr>
                <w:b/>
                <w:color w:val="000000"/>
                <w:sz w:val="16"/>
                <w:szCs w:val="16"/>
              </w:rPr>
              <w:t xml:space="preserve">that will be </w:t>
            </w:r>
            <w:r>
              <w:rPr>
                <w:b/>
                <w:color w:val="000000"/>
                <w:sz w:val="16"/>
                <w:szCs w:val="16"/>
              </w:rPr>
              <w:t xml:space="preserve">used to assess student work (attach)** </w:t>
            </w:r>
          </w:p>
          <w:p w14:paraId="74728420" w14:textId="77777777"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Expected level of student achievement of the outcome</w:t>
            </w:r>
          </w:p>
          <w:p w14:paraId="6843B077" w14:textId="2E01C3EB"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Who</w:t>
            </w:r>
            <w:r w:rsidR="008B5DA2">
              <w:rPr>
                <w:b/>
                <w:color w:val="000000"/>
                <w:sz w:val="16"/>
                <w:szCs w:val="16"/>
              </w:rPr>
              <w:t xml:space="preserve"> will apply</w:t>
            </w:r>
            <w:r>
              <w:rPr>
                <w:b/>
                <w:color w:val="000000"/>
                <w:sz w:val="16"/>
                <w:szCs w:val="16"/>
              </w:rPr>
              <w:t xml:space="preserve"> the evaluation tool and how </w:t>
            </w:r>
            <w:r w:rsidR="008B5DA2">
              <w:rPr>
                <w:b/>
                <w:color w:val="000000"/>
                <w:sz w:val="16"/>
                <w:szCs w:val="16"/>
              </w:rPr>
              <w:t>will</w:t>
            </w:r>
            <w:r>
              <w:rPr>
                <w:b/>
                <w:color w:val="000000"/>
                <w:sz w:val="16"/>
                <w:szCs w:val="16"/>
              </w:rPr>
              <w:t xml:space="preserve"> it</w:t>
            </w:r>
            <w:r w:rsidR="008B5DA2">
              <w:rPr>
                <w:b/>
                <w:color w:val="000000"/>
                <w:sz w:val="16"/>
                <w:szCs w:val="16"/>
              </w:rPr>
              <w:t xml:space="preserve"> be</w:t>
            </w:r>
            <w:r>
              <w:rPr>
                <w:b/>
                <w:color w:val="000000"/>
                <w:sz w:val="16"/>
                <w:szCs w:val="16"/>
              </w:rPr>
              <w:t xml:space="preserve"> used***</w:t>
            </w:r>
          </w:p>
          <w:p w14:paraId="07D5B45A" w14:textId="44C6FD74"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 xml:space="preserve">Who </w:t>
            </w:r>
            <w:r w:rsidR="008B5DA2">
              <w:rPr>
                <w:b/>
                <w:color w:val="000000"/>
                <w:sz w:val="16"/>
                <w:szCs w:val="16"/>
              </w:rPr>
              <w:t>will interpret</w:t>
            </w:r>
            <w:r>
              <w:rPr>
                <w:b/>
                <w:color w:val="000000"/>
                <w:sz w:val="16"/>
                <w:szCs w:val="16"/>
              </w:rPr>
              <w:t xml:space="preserve"> the results of the evaluation process****</w:t>
            </w:r>
          </w:p>
          <w:p w14:paraId="2C74A27C" w14:textId="77777777" w:rsidR="00393A39" w:rsidRDefault="00000000">
            <w:pPr>
              <w:numPr>
                <w:ilvl w:val="0"/>
                <w:numId w:val="5"/>
              </w:numPr>
              <w:pBdr>
                <w:top w:val="nil"/>
                <w:left w:val="nil"/>
                <w:bottom w:val="nil"/>
                <w:right w:val="nil"/>
                <w:between w:val="nil"/>
              </w:pBdr>
              <w:ind w:left="261" w:hanging="180"/>
              <w:rPr>
                <w:b/>
                <w:color w:val="000000"/>
                <w:sz w:val="16"/>
                <w:szCs w:val="16"/>
              </w:rPr>
            </w:pPr>
            <w:r>
              <w:rPr>
                <w:b/>
                <w:color w:val="000000"/>
                <w:sz w:val="16"/>
                <w:szCs w:val="16"/>
              </w:rPr>
              <w:t>Who will use the results</w:t>
            </w:r>
          </w:p>
          <w:p w14:paraId="118A34F5" w14:textId="77777777" w:rsidR="00393A39" w:rsidRDefault="00393A39">
            <w:pPr>
              <w:rPr>
                <w:b/>
                <w:sz w:val="16"/>
                <w:szCs w:val="16"/>
              </w:rPr>
            </w:pPr>
          </w:p>
        </w:tc>
        <w:tc>
          <w:tcPr>
            <w:tcW w:w="3027" w:type="dxa"/>
            <w:tcBorders>
              <w:bottom w:val="single" w:sz="4" w:space="0" w:color="000000"/>
            </w:tcBorders>
          </w:tcPr>
          <w:p w14:paraId="7E1E6089" w14:textId="77777777" w:rsidR="00393A39" w:rsidRDefault="00000000">
            <w:pPr>
              <w:rPr>
                <w:b/>
                <w:color w:val="FF0000"/>
                <w:sz w:val="16"/>
                <w:szCs w:val="16"/>
              </w:rPr>
            </w:pPr>
            <w:r>
              <w:rPr>
                <w:b/>
                <w:color w:val="FF0000"/>
                <w:sz w:val="16"/>
                <w:szCs w:val="16"/>
              </w:rPr>
              <w:t xml:space="preserve">INTERIM STOP:  This section will need to be filled out for the next reporting cycle. </w:t>
            </w:r>
          </w:p>
          <w:p w14:paraId="6E6A572F" w14:textId="77777777" w:rsidR="00393A39" w:rsidRDefault="00393A39">
            <w:pPr>
              <w:rPr>
                <w:b/>
                <w:color w:val="FF0000"/>
                <w:sz w:val="16"/>
                <w:szCs w:val="16"/>
              </w:rPr>
            </w:pPr>
          </w:p>
          <w:p w14:paraId="009FAA2D" w14:textId="77777777" w:rsidR="00393A39" w:rsidRDefault="00000000">
            <w:pPr>
              <w:rPr>
                <w:b/>
                <w:sz w:val="16"/>
                <w:szCs w:val="16"/>
              </w:rPr>
            </w:pPr>
            <w:r>
              <w:rPr>
                <w:b/>
                <w:sz w:val="16"/>
                <w:szCs w:val="16"/>
              </w:rPr>
              <w:t xml:space="preserve">What were the </w:t>
            </w:r>
            <w:r>
              <w:rPr>
                <w:b/>
                <w:sz w:val="16"/>
                <w:szCs w:val="16"/>
                <w:u w:val="single"/>
              </w:rPr>
              <w:t>results</w:t>
            </w:r>
            <w:r>
              <w:rPr>
                <w:b/>
                <w:sz w:val="16"/>
                <w:szCs w:val="16"/>
              </w:rPr>
              <w:t xml:space="preserve"> of the analysis of the assessment data? </w:t>
            </w:r>
          </w:p>
          <w:p w14:paraId="08503CD2" w14:textId="77777777" w:rsidR="00393A39" w:rsidRDefault="00393A39">
            <w:pPr>
              <w:rPr>
                <w:b/>
                <w:sz w:val="16"/>
                <w:szCs w:val="16"/>
              </w:rPr>
            </w:pPr>
          </w:p>
          <w:p w14:paraId="0939E7CF" w14:textId="77777777" w:rsidR="00393A39" w:rsidRDefault="00000000">
            <w:pPr>
              <w:rPr>
                <w:b/>
                <w:sz w:val="16"/>
                <w:szCs w:val="16"/>
                <w:u w:val="single"/>
              </w:rPr>
            </w:pPr>
            <w:r>
              <w:rPr>
                <w:b/>
                <w:sz w:val="16"/>
                <w:szCs w:val="16"/>
                <w:u w:val="single"/>
              </w:rPr>
              <w:t>Provide:</w:t>
            </w:r>
          </w:p>
          <w:p w14:paraId="0D7EB2ED" w14:textId="77777777" w:rsidR="00393A39" w:rsidRDefault="00000000">
            <w:pPr>
              <w:numPr>
                <w:ilvl w:val="0"/>
                <w:numId w:val="6"/>
              </w:numPr>
              <w:ind w:left="263" w:hanging="180"/>
              <w:rPr>
                <w:b/>
                <w:sz w:val="16"/>
                <w:szCs w:val="16"/>
              </w:rPr>
            </w:pPr>
            <w:r>
              <w:rPr>
                <w:b/>
                <w:sz w:val="16"/>
                <w:szCs w:val="16"/>
              </w:rPr>
              <w:t>Quantitative results, include a comparison of expected level of student achievement to actual level of student achievement</w:t>
            </w:r>
          </w:p>
          <w:p w14:paraId="50A2EB33" w14:textId="77777777" w:rsidR="00393A39" w:rsidRDefault="00000000">
            <w:pPr>
              <w:numPr>
                <w:ilvl w:val="0"/>
                <w:numId w:val="6"/>
              </w:numPr>
              <w:ind w:left="263" w:hanging="180"/>
              <w:rPr>
                <w:b/>
                <w:sz w:val="16"/>
                <w:szCs w:val="16"/>
              </w:rPr>
            </w:pPr>
            <w:r>
              <w:rPr>
                <w:b/>
                <w:sz w:val="16"/>
                <w:szCs w:val="16"/>
              </w:rPr>
              <w:t>Qualitative results if/when appropriate</w:t>
            </w:r>
          </w:p>
          <w:p w14:paraId="1525F575" w14:textId="77777777" w:rsidR="00393A39" w:rsidRDefault="00000000">
            <w:pPr>
              <w:numPr>
                <w:ilvl w:val="0"/>
                <w:numId w:val="6"/>
              </w:numPr>
              <w:ind w:left="263" w:hanging="180"/>
              <w:rPr>
                <w:b/>
                <w:sz w:val="16"/>
                <w:szCs w:val="16"/>
              </w:rPr>
            </w:pPr>
            <w:r>
              <w:rPr>
                <w:b/>
                <w:sz w:val="16"/>
                <w:szCs w:val="16"/>
              </w:rPr>
              <w:t xml:space="preserve">Analysis of the results including the identification of patterns of weakness or strength </w:t>
            </w:r>
          </w:p>
          <w:p w14:paraId="6C465747" w14:textId="77777777" w:rsidR="00393A39" w:rsidRDefault="00000000">
            <w:pPr>
              <w:numPr>
                <w:ilvl w:val="0"/>
                <w:numId w:val="6"/>
              </w:numPr>
              <w:ind w:left="263" w:hanging="180"/>
              <w:rPr>
                <w:b/>
                <w:sz w:val="16"/>
                <w:szCs w:val="16"/>
              </w:rPr>
            </w:pPr>
            <w:r>
              <w:rPr>
                <w:b/>
                <w:sz w:val="16"/>
                <w:szCs w:val="16"/>
              </w:rPr>
              <w:t>Include how and when the results will be shared with the program/stakeholders</w:t>
            </w:r>
          </w:p>
          <w:p w14:paraId="618F2D76" w14:textId="77777777" w:rsidR="00393A39" w:rsidRDefault="00000000">
            <w:pPr>
              <w:numPr>
                <w:ilvl w:val="0"/>
                <w:numId w:val="6"/>
              </w:numPr>
              <w:ind w:left="263" w:hanging="180"/>
              <w:rPr>
                <w:b/>
                <w:sz w:val="16"/>
                <w:szCs w:val="16"/>
              </w:rPr>
            </w:pPr>
            <w:r>
              <w:rPr>
                <w:b/>
                <w:sz w:val="16"/>
                <w:szCs w:val="16"/>
              </w:rPr>
              <w:t>Reflection and conclusions about results (include all results whether favorable or unfavorable)</w:t>
            </w:r>
          </w:p>
        </w:tc>
        <w:tc>
          <w:tcPr>
            <w:tcW w:w="2750" w:type="dxa"/>
            <w:tcBorders>
              <w:bottom w:val="single" w:sz="4" w:space="0" w:color="000000"/>
            </w:tcBorders>
          </w:tcPr>
          <w:p w14:paraId="4CCFECA5" w14:textId="77777777" w:rsidR="00393A39" w:rsidRDefault="00000000">
            <w:pPr>
              <w:rPr>
                <w:b/>
                <w:color w:val="FF0000"/>
                <w:sz w:val="16"/>
                <w:szCs w:val="16"/>
              </w:rPr>
            </w:pPr>
            <w:r>
              <w:rPr>
                <w:b/>
                <w:color w:val="FF0000"/>
                <w:sz w:val="16"/>
                <w:szCs w:val="16"/>
              </w:rPr>
              <w:t xml:space="preserve">INTERIM STOP:  This section will need to be filled out for the next reporting cycle. </w:t>
            </w:r>
          </w:p>
          <w:p w14:paraId="5FB65B8B" w14:textId="77777777" w:rsidR="00393A39" w:rsidRDefault="00393A39">
            <w:pPr>
              <w:rPr>
                <w:b/>
                <w:color w:val="FF0000"/>
                <w:sz w:val="16"/>
                <w:szCs w:val="16"/>
              </w:rPr>
            </w:pPr>
          </w:p>
          <w:p w14:paraId="71E2C905" w14:textId="77777777" w:rsidR="00393A39" w:rsidRDefault="00000000">
            <w:pPr>
              <w:rPr>
                <w:b/>
                <w:sz w:val="16"/>
                <w:szCs w:val="16"/>
              </w:rPr>
            </w:pPr>
            <w:r>
              <w:rPr>
                <w:b/>
                <w:sz w:val="16"/>
                <w:szCs w:val="16"/>
              </w:rPr>
              <w:t xml:space="preserve">Are there </w:t>
            </w:r>
            <w:r>
              <w:rPr>
                <w:b/>
                <w:sz w:val="16"/>
                <w:szCs w:val="16"/>
                <w:u w:val="single"/>
              </w:rPr>
              <w:t>program</w:t>
            </w:r>
            <w:r>
              <w:rPr>
                <w:b/>
                <w:sz w:val="16"/>
                <w:szCs w:val="16"/>
              </w:rPr>
              <w:t xml:space="preserve"> </w:t>
            </w:r>
            <w:r>
              <w:rPr>
                <w:b/>
                <w:sz w:val="16"/>
                <w:szCs w:val="16"/>
                <w:u w:val="single"/>
              </w:rPr>
              <w:t>recommendations</w:t>
            </w:r>
            <w:r>
              <w:rPr>
                <w:b/>
                <w:sz w:val="16"/>
                <w:szCs w:val="16"/>
              </w:rPr>
              <w:t xml:space="preserve"> for change based on the results?</w:t>
            </w:r>
          </w:p>
          <w:p w14:paraId="2446C9BE" w14:textId="77777777" w:rsidR="00393A39" w:rsidRDefault="00393A39">
            <w:pPr>
              <w:rPr>
                <w:b/>
                <w:sz w:val="16"/>
                <w:szCs w:val="16"/>
              </w:rPr>
            </w:pPr>
          </w:p>
          <w:p w14:paraId="4AB63A7E" w14:textId="77777777" w:rsidR="00393A39" w:rsidRDefault="00000000">
            <w:pPr>
              <w:rPr>
                <w:b/>
                <w:i/>
                <w:sz w:val="16"/>
                <w:szCs w:val="16"/>
              </w:rPr>
            </w:pPr>
            <w:r>
              <w:rPr>
                <w:b/>
                <w:i/>
                <w:sz w:val="16"/>
                <w:szCs w:val="16"/>
              </w:rPr>
              <w:t>If yes:</w:t>
            </w:r>
          </w:p>
          <w:p w14:paraId="4BEEBDA7" w14:textId="77777777" w:rsidR="00393A39" w:rsidRDefault="00000000">
            <w:pPr>
              <w:rPr>
                <w:b/>
                <w:sz w:val="16"/>
                <w:szCs w:val="16"/>
              </w:rPr>
            </w:pPr>
            <w:r>
              <w:rPr>
                <w:b/>
                <w:sz w:val="16"/>
                <w:szCs w:val="16"/>
                <w:u w:val="single"/>
              </w:rPr>
              <w:t>Provide</w:t>
            </w:r>
            <w:r>
              <w:rPr>
                <w:b/>
                <w:sz w:val="16"/>
                <w:szCs w:val="16"/>
              </w:rPr>
              <w:t>:</w:t>
            </w:r>
          </w:p>
          <w:p w14:paraId="20EE8D41" w14:textId="77777777" w:rsidR="00393A39" w:rsidRDefault="00000000">
            <w:pPr>
              <w:numPr>
                <w:ilvl w:val="0"/>
                <w:numId w:val="7"/>
              </w:numPr>
              <w:ind w:left="299" w:hanging="180"/>
              <w:rPr>
                <w:b/>
                <w:sz w:val="16"/>
                <w:szCs w:val="16"/>
              </w:rPr>
            </w:pPr>
            <w:r>
              <w:rPr>
                <w:b/>
                <w:sz w:val="16"/>
                <w:szCs w:val="16"/>
              </w:rPr>
              <w:t>Address whether the results will be/have been used in decision-making and planning</w:t>
            </w:r>
          </w:p>
          <w:p w14:paraId="7AADCB6E" w14:textId="77777777" w:rsidR="00393A39" w:rsidRDefault="00000000">
            <w:pPr>
              <w:numPr>
                <w:ilvl w:val="0"/>
                <w:numId w:val="7"/>
              </w:numPr>
              <w:ind w:left="299" w:hanging="180"/>
              <w:rPr>
                <w:b/>
                <w:sz w:val="16"/>
                <w:szCs w:val="16"/>
              </w:rPr>
            </w:pPr>
            <w:r>
              <w:rPr>
                <w:b/>
                <w:sz w:val="16"/>
                <w:szCs w:val="16"/>
              </w:rPr>
              <w:t xml:space="preserve">Program’s recommendation(s) for change(s) planned </w:t>
            </w:r>
          </w:p>
          <w:p w14:paraId="78622C79" w14:textId="77777777" w:rsidR="00393A39" w:rsidRDefault="00000000">
            <w:pPr>
              <w:numPr>
                <w:ilvl w:val="0"/>
                <w:numId w:val="7"/>
              </w:numPr>
              <w:ind w:left="299" w:hanging="180"/>
              <w:rPr>
                <w:b/>
                <w:sz w:val="16"/>
                <w:szCs w:val="16"/>
              </w:rPr>
            </w:pPr>
            <w:r>
              <w:rPr>
                <w:b/>
                <w:sz w:val="16"/>
                <w:szCs w:val="16"/>
              </w:rPr>
              <w:t xml:space="preserve">Timeline for program to implement the change(s) </w:t>
            </w:r>
          </w:p>
          <w:p w14:paraId="6951255A" w14:textId="77777777" w:rsidR="00393A39" w:rsidRDefault="00000000">
            <w:pPr>
              <w:numPr>
                <w:ilvl w:val="0"/>
                <w:numId w:val="7"/>
              </w:numPr>
              <w:ind w:left="299" w:hanging="180"/>
              <w:rPr>
                <w:b/>
                <w:sz w:val="16"/>
                <w:szCs w:val="16"/>
              </w:rPr>
            </w:pPr>
            <w:r>
              <w:rPr>
                <w:b/>
                <w:sz w:val="16"/>
                <w:szCs w:val="16"/>
              </w:rPr>
              <w:t>Timeline for program to assess the impact of the change(s)</w:t>
            </w:r>
          </w:p>
          <w:p w14:paraId="6912D039" w14:textId="77777777" w:rsidR="00393A39" w:rsidRDefault="00393A39">
            <w:pPr>
              <w:ind w:left="43"/>
              <w:rPr>
                <w:b/>
                <w:sz w:val="16"/>
                <w:szCs w:val="16"/>
              </w:rPr>
            </w:pPr>
          </w:p>
          <w:p w14:paraId="11CB1571" w14:textId="77777777" w:rsidR="00393A39" w:rsidRDefault="00000000">
            <w:pPr>
              <w:rPr>
                <w:b/>
                <w:sz w:val="16"/>
                <w:szCs w:val="16"/>
              </w:rPr>
            </w:pPr>
            <w:r>
              <w:rPr>
                <w:b/>
                <w:i/>
                <w:sz w:val="16"/>
                <w:szCs w:val="16"/>
              </w:rPr>
              <w:t>If no</w:t>
            </w:r>
            <w:r>
              <w:rPr>
                <w:b/>
                <w:sz w:val="16"/>
                <w:szCs w:val="16"/>
              </w:rPr>
              <w:t xml:space="preserve">, program expectations met: </w:t>
            </w:r>
          </w:p>
          <w:p w14:paraId="370257C2" w14:textId="77777777" w:rsidR="00393A39" w:rsidRDefault="00000000">
            <w:pPr>
              <w:rPr>
                <w:b/>
                <w:sz w:val="16"/>
                <w:szCs w:val="16"/>
              </w:rPr>
            </w:pPr>
            <w:r>
              <w:rPr>
                <w:b/>
                <w:sz w:val="16"/>
                <w:szCs w:val="16"/>
                <w:u w:val="single"/>
              </w:rPr>
              <w:t>Indicate</w:t>
            </w:r>
            <w:r>
              <w:rPr>
                <w:b/>
                <w:sz w:val="16"/>
                <w:szCs w:val="16"/>
              </w:rPr>
              <w:t>:  N/A</w:t>
            </w:r>
          </w:p>
          <w:p w14:paraId="6FED80CB" w14:textId="77777777" w:rsidR="00393A39" w:rsidRDefault="00393A39">
            <w:pPr>
              <w:rPr>
                <w:sz w:val="16"/>
                <w:szCs w:val="16"/>
              </w:rPr>
            </w:pPr>
          </w:p>
        </w:tc>
      </w:tr>
      <w:tr w:rsidR="001A6D2D" w14:paraId="7CA1AD06" w14:textId="77777777" w:rsidTr="00040E99">
        <w:trPr>
          <w:trHeight w:val="60"/>
          <w:jc w:val="center"/>
        </w:trPr>
        <w:tc>
          <w:tcPr>
            <w:tcW w:w="2675" w:type="dxa"/>
          </w:tcPr>
          <w:p w14:paraId="24BB9C10" w14:textId="77777777" w:rsidR="00393A39" w:rsidRDefault="00000000">
            <w:pPr>
              <w:rPr>
                <w:color w:val="1F497D"/>
                <w:sz w:val="16"/>
                <w:szCs w:val="16"/>
              </w:rPr>
            </w:pPr>
            <w:r>
              <w:rPr>
                <w:color w:val="1F497D"/>
                <w:sz w:val="16"/>
                <w:szCs w:val="16"/>
              </w:rPr>
              <w:t xml:space="preserve">Outcome 1: </w:t>
            </w:r>
          </w:p>
          <w:p w14:paraId="4C5EC669" w14:textId="1E4A304B" w:rsidR="00393A39" w:rsidRDefault="00000000">
            <w:pPr>
              <w:rPr>
                <w:color w:val="1F497D"/>
                <w:sz w:val="16"/>
                <w:szCs w:val="16"/>
              </w:rPr>
            </w:pPr>
            <w:r>
              <w:rPr>
                <w:color w:val="1F497D"/>
                <w:sz w:val="16"/>
                <w:szCs w:val="16"/>
              </w:rPr>
              <w:t>1. Entire outcome:</w:t>
            </w:r>
            <w:r w:rsidR="00040E99">
              <w:rPr>
                <w:sz w:val="18"/>
                <w:szCs w:val="18"/>
              </w:rPr>
              <w:t xml:space="preserve"> </w:t>
            </w:r>
            <w:sdt>
              <w:sdtPr>
                <w:rPr>
                  <w:sz w:val="18"/>
                  <w:szCs w:val="18"/>
                </w:rPr>
                <w:id w:val="787472184"/>
                <w:placeholder>
                  <w:docPart w:val="C3ACCBA0ED304A48B14B55148C182C93"/>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1" w:name="bookmark=id.44sinio" w:colFirst="0" w:colLast="0"/>
            <w:bookmarkEnd w:id="1"/>
            <w:r>
              <w:rPr>
                <w:color w:val="1F497D"/>
                <w:sz w:val="16"/>
                <w:szCs w:val="16"/>
              </w:rPr>
              <w:t>          </w:t>
            </w:r>
          </w:p>
          <w:p w14:paraId="6AEE979D" w14:textId="1D592794" w:rsidR="00393A39" w:rsidRDefault="00000000">
            <w:pPr>
              <w:rPr>
                <w:color w:val="1F497D"/>
                <w:sz w:val="16"/>
                <w:szCs w:val="16"/>
              </w:rPr>
            </w:pPr>
            <w:r>
              <w:rPr>
                <w:color w:val="1F497D"/>
                <w:sz w:val="16"/>
                <w:szCs w:val="16"/>
              </w:rPr>
              <w:t>2. Learning/research question:</w:t>
            </w:r>
            <w:r w:rsidR="00040E99">
              <w:rPr>
                <w:sz w:val="18"/>
                <w:szCs w:val="18"/>
              </w:rPr>
              <w:t xml:space="preserve"> </w:t>
            </w:r>
            <w:sdt>
              <w:sdtPr>
                <w:rPr>
                  <w:sz w:val="18"/>
                  <w:szCs w:val="18"/>
                </w:rPr>
                <w:id w:val="-1396127474"/>
                <w:placeholder>
                  <w:docPart w:val="3E8BD0FB4C5E49E08099EF947DC04CD7"/>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2" w:name="bookmark=id.2jxsxqh" w:colFirst="0" w:colLast="0"/>
            <w:bookmarkEnd w:id="2"/>
            <w:r>
              <w:rPr>
                <w:color w:val="1F497D"/>
                <w:sz w:val="16"/>
                <w:szCs w:val="16"/>
              </w:rPr>
              <w:t>          </w:t>
            </w:r>
          </w:p>
        </w:tc>
        <w:tc>
          <w:tcPr>
            <w:tcW w:w="3060" w:type="dxa"/>
          </w:tcPr>
          <w:p w14:paraId="5E3B4A55" w14:textId="6ECDD3E5" w:rsidR="00393A39" w:rsidRDefault="00000000">
            <w:pPr>
              <w:rPr>
                <w:color w:val="1F497D"/>
                <w:sz w:val="16"/>
                <w:szCs w:val="16"/>
              </w:rPr>
            </w:pPr>
            <w:r>
              <w:rPr>
                <w:color w:val="1F497D"/>
                <w:sz w:val="16"/>
                <w:szCs w:val="16"/>
              </w:rPr>
              <w:t>1.</w:t>
            </w:r>
            <w:r w:rsidR="00040E99">
              <w:rPr>
                <w:sz w:val="18"/>
                <w:szCs w:val="18"/>
              </w:rPr>
              <w:t xml:space="preserve"> </w:t>
            </w:r>
            <w:sdt>
              <w:sdtPr>
                <w:rPr>
                  <w:sz w:val="18"/>
                  <w:szCs w:val="18"/>
                </w:rPr>
                <w:id w:val="427171735"/>
                <w:placeholder>
                  <w:docPart w:val="95124D6A285C4FE29A1CE2D5A86E853D"/>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3" w:name="bookmark=id.30j0zll" w:colFirst="0" w:colLast="0"/>
            <w:bookmarkStart w:id="4" w:name="bookmark=id.z337ya" w:colFirst="0" w:colLast="0"/>
            <w:bookmarkEnd w:id="3"/>
            <w:bookmarkEnd w:id="4"/>
            <w:r>
              <w:rPr>
                <w:color w:val="1F497D"/>
                <w:sz w:val="16"/>
                <w:szCs w:val="16"/>
              </w:rPr>
              <w:t>          </w:t>
            </w:r>
          </w:p>
          <w:p w14:paraId="239F9917" w14:textId="28A462FB" w:rsidR="00393A39" w:rsidRDefault="00000000">
            <w:pPr>
              <w:rPr>
                <w:color w:val="1F497D"/>
                <w:sz w:val="16"/>
                <w:szCs w:val="16"/>
              </w:rPr>
            </w:pPr>
            <w:r>
              <w:rPr>
                <w:color w:val="1F497D"/>
                <w:sz w:val="16"/>
                <w:szCs w:val="16"/>
              </w:rPr>
              <w:t>2.</w:t>
            </w:r>
            <w:r w:rsidR="00040E99">
              <w:rPr>
                <w:sz w:val="18"/>
                <w:szCs w:val="18"/>
              </w:rPr>
              <w:t xml:space="preserve"> </w:t>
            </w:r>
            <w:sdt>
              <w:sdtPr>
                <w:rPr>
                  <w:sz w:val="18"/>
                  <w:szCs w:val="18"/>
                </w:rPr>
                <w:id w:val="359707290"/>
                <w:placeholder>
                  <w:docPart w:val="7F7F4482B3DF423BB4611A7E9A459309"/>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5" w:name="bookmark=id.3j2qqm3" w:colFirst="0" w:colLast="0"/>
            <w:bookmarkEnd w:id="5"/>
            <w:r>
              <w:rPr>
                <w:color w:val="1F497D"/>
                <w:sz w:val="16"/>
                <w:szCs w:val="16"/>
              </w:rPr>
              <w:t>          </w:t>
            </w:r>
          </w:p>
          <w:p w14:paraId="3CC0C4A6" w14:textId="7E950C83" w:rsidR="00393A39" w:rsidRDefault="00000000">
            <w:pPr>
              <w:rPr>
                <w:color w:val="1F497D"/>
                <w:sz w:val="16"/>
                <w:szCs w:val="16"/>
              </w:rPr>
            </w:pPr>
            <w:r>
              <w:rPr>
                <w:color w:val="1F497D"/>
                <w:sz w:val="16"/>
                <w:szCs w:val="16"/>
              </w:rPr>
              <w:t>3.</w:t>
            </w:r>
            <w:r w:rsidR="00040E99">
              <w:rPr>
                <w:sz w:val="18"/>
                <w:szCs w:val="18"/>
              </w:rPr>
              <w:t xml:space="preserve"> </w:t>
            </w:r>
            <w:sdt>
              <w:sdtPr>
                <w:rPr>
                  <w:sz w:val="18"/>
                  <w:szCs w:val="18"/>
                </w:rPr>
                <w:id w:val="-1795440099"/>
                <w:placeholder>
                  <w:docPart w:val="10485B9D856B45A3B591491458B27494"/>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6" w:name="bookmark=id.1y810tw" w:colFirst="0" w:colLast="0"/>
            <w:bookmarkEnd w:id="6"/>
            <w:r>
              <w:rPr>
                <w:color w:val="1F497D"/>
                <w:sz w:val="16"/>
                <w:szCs w:val="16"/>
              </w:rPr>
              <w:t>          </w:t>
            </w:r>
          </w:p>
          <w:p w14:paraId="4A44DE1C" w14:textId="473BA6CE" w:rsidR="00393A39" w:rsidRDefault="00000000">
            <w:pPr>
              <w:rPr>
                <w:color w:val="1F497D"/>
                <w:sz w:val="16"/>
                <w:szCs w:val="16"/>
              </w:rPr>
            </w:pPr>
            <w:r>
              <w:rPr>
                <w:color w:val="1F497D"/>
                <w:sz w:val="16"/>
                <w:szCs w:val="16"/>
              </w:rPr>
              <w:t>4.</w:t>
            </w:r>
            <w:r w:rsidR="00040E99">
              <w:rPr>
                <w:sz w:val="18"/>
                <w:szCs w:val="18"/>
              </w:rPr>
              <w:t xml:space="preserve"> </w:t>
            </w:r>
            <w:sdt>
              <w:sdtPr>
                <w:rPr>
                  <w:sz w:val="18"/>
                  <w:szCs w:val="18"/>
                </w:rPr>
                <w:id w:val="1145861046"/>
                <w:placeholder>
                  <w:docPart w:val="48890EC1AC7645ACB11C5AB961E7D641"/>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7" w:name="bookmark=id.4i7ojhp" w:colFirst="0" w:colLast="0"/>
            <w:bookmarkEnd w:id="7"/>
            <w:r>
              <w:rPr>
                <w:color w:val="1F497D"/>
                <w:sz w:val="16"/>
                <w:szCs w:val="16"/>
              </w:rPr>
              <w:t>          </w:t>
            </w:r>
          </w:p>
        </w:tc>
        <w:tc>
          <w:tcPr>
            <w:tcW w:w="2970" w:type="dxa"/>
          </w:tcPr>
          <w:p w14:paraId="4F09AECA" w14:textId="6419CE83" w:rsidR="00393A39" w:rsidRDefault="00000000">
            <w:pPr>
              <w:rPr>
                <w:color w:val="1F497D"/>
                <w:sz w:val="16"/>
                <w:szCs w:val="16"/>
              </w:rPr>
            </w:pPr>
            <w:r>
              <w:rPr>
                <w:color w:val="1F497D"/>
                <w:sz w:val="16"/>
                <w:szCs w:val="16"/>
              </w:rPr>
              <w:t>1.</w:t>
            </w:r>
            <w:r w:rsidR="00040E99">
              <w:rPr>
                <w:sz w:val="18"/>
                <w:szCs w:val="18"/>
              </w:rPr>
              <w:t xml:space="preserve"> </w:t>
            </w:r>
            <w:sdt>
              <w:sdtPr>
                <w:rPr>
                  <w:sz w:val="18"/>
                  <w:szCs w:val="18"/>
                </w:rPr>
                <w:id w:val="606623217"/>
                <w:placeholder>
                  <w:docPart w:val="2EAEAC5A41AA44699578D4BD96C16EE6"/>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8" w:name="bookmark=id.2xcytpi" w:colFirst="0" w:colLast="0"/>
            <w:bookmarkEnd w:id="8"/>
            <w:r>
              <w:rPr>
                <w:color w:val="1F497D"/>
                <w:sz w:val="16"/>
                <w:szCs w:val="16"/>
              </w:rPr>
              <w:t>       </w:t>
            </w:r>
          </w:p>
          <w:p w14:paraId="41835453" w14:textId="26DC0101" w:rsidR="00393A39" w:rsidRDefault="00000000">
            <w:pPr>
              <w:rPr>
                <w:color w:val="1F497D"/>
                <w:sz w:val="16"/>
                <w:szCs w:val="16"/>
              </w:rPr>
            </w:pPr>
            <w:r>
              <w:rPr>
                <w:color w:val="1F497D"/>
                <w:sz w:val="16"/>
                <w:szCs w:val="16"/>
              </w:rPr>
              <w:t>2.</w:t>
            </w:r>
            <w:r w:rsidR="00040E99">
              <w:rPr>
                <w:sz w:val="18"/>
                <w:szCs w:val="18"/>
              </w:rPr>
              <w:t xml:space="preserve"> </w:t>
            </w:r>
            <w:sdt>
              <w:sdtPr>
                <w:rPr>
                  <w:sz w:val="18"/>
                  <w:szCs w:val="18"/>
                </w:rPr>
                <w:id w:val="590055007"/>
                <w:placeholder>
                  <w:docPart w:val="60DEDB3530134B4592FEBD62668B03BF"/>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9" w:name="bookmark=id.1ci93xb" w:colFirst="0" w:colLast="0"/>
            <w:bookmarkEnd w:id="9"/>
            <w:r>
              <w:rPr>
                <w:color w:val="1F497D"/>
                <w:sz w:val="16"/>
                <w:szCs w:val="16"/>
              </w:rPr>
              <w:t>          </w:t>
            </w:r>
          </w:p>
          <w:p w14:paraId="6646BEEE" w14:textId="12F92ABD" w:rsidR="00393A39" w:rsidRDefault="00000000">
            <w:pPr>
              <w:rPr>
                <w:color w:val="1F497D"/>
                <w:sz w:val="16"/>
                <w:szCs w:val="16"/>
              </w:rPr>
            </w:pPr>
            <w:r>
              <w:rPr>
                <w:color w:val="1F497D"/>
                <w:sz w:val="16"/>
                <w:szCs w:val="16"/>
              </w:rPr>
              <w:t>3.</w:t>
            </w:r>
            <w:r w:rsidR="00040E99">
              <w:rPr>
                <w:sz w:val="18"/>
                <w:szCs w:val="18"/>
              </w:rPr>
              <w:t xml:space="preserve"> </w:t>
            </w:r>
            <w:sdt>
              <w:sdtPr>
                <w:rPr>
                  <w:sz w:val="18"/>
                  <w:szCs w:val="18"/>
                </w:rPr>
                <w:id w:val="1376893916"/>
                <w:placeholder>
                  <w:docPart w:val="31CDD1C1587A43DC964A644D245F9803"/>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10" w:name="bookmark=id.3whwml4" w:colFirst="0" w:colLast="0"/>
            <w:bookmarkEnd w:id="10"/>
            <w:r>
              <w:rPr>
                <w:color w:val="1F497D"/>
                <w:sz w:val="16"/>
                <w:szCs w:val="16"/>
              </w:rPr>
              <w:t>          </w:t>
            </w:r>
          </w:p>
          <w:p w14:paraId="431794F1" w14:textId="386A9631" w:rsidR="00393A39" w:rsidRDefault="00000000">
            <w:pPr>
              <w:rPr>
                <w:color w:val="1F497D"/>
                <w:sz w:val="16"/>
                <w:szCs w:val="16"/>
              </w:rPr>
            </w:pPr>
            <w:r>
              <w:rPr>
                <w:color w:val="1F497D"/>
                <w:sz w:val="16"/>
                <w:szCs w:val="16"/>
              </w:rPr>
              <w:t>4.</w:t>
            </w:r>
            <w:r w:rsidR="00040E99">
              <w:rPr>
                <w:sz w:val="18"/>
                <w:szCs w:val="18"/>
              </w:rPr>
              <w:t xml:space="preserve"> </w:t>
            </w:r>
            <w:sdt>
              <w:sdtPr>
                <w:rPr>
                  <w:sz w:val="18"/>
                  <w:szCs w:val="18"/>
                </w:rPr>
                <w:id w:val="936332931"/>
                <w:placeholder>
                  <w:docPart w:val="1DD7C6DF879C48B38A7668EE004EA908"/>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11" w:name="bookmark=id.2bn6wsx" w:colFirst="0" w:colLast="0"/>
            <w:bookmarkEnd w:id="11"/>
            <w:r>
              <w:rPr>
                <w:color w:val="1F497D"/>
                <w:sz w:val="16"/>
                <w:szCs w:val="16"/>
              </w:rPr>
              <w:t>          </w:t>
            </w:r>
          </w:p>
          <w:p w14:paraId="7AB9AB47" w14:textId="7D8EF6D6" w:rsidR="00393A39" w:rsidRDefault="00000000">
            <w:pPr>
              <w:rPr>
                <w:color w:val="1F497D"/>
                <w:sz w:val="16"/>
                <w:szCs w:val="16"/>
              </w:rPr>
            </w:pPr>
            <w:r>
              <w:rPr>
                <w:color w:val="1F497D"/>
                <w:sz w:val="16"/>
                <w:szCs w:val="16"/>
              </w:rPr>
              <w:t>5.</w:t>
            </w:r>
            <w:r w:rsidR="00040E99">
              <w:rPr>
                <w:sz w:val="18"/>
                <w:szCs w:val="18"/>
              </w:rPr>
              <w:t xml:space="preserve"> </w:t>
            </w:r>
            <w:sdt>
              <w:sdtPr>
                <w:rPr>
                  <w:sz w:val="18"/>
                  <w:szCs w:val="18"/>
                </w:rPr>
                <w:id w:val="-1773853851"/>
                <w:placeholder>
                  <w:docPart w:val="6546BE938BFC4CFA91DE20DC64841876"/>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12" w:name="bookmark=id.qsh70q" w:colFirst="0" w:colLast="0"/>
            <w:bookmarkEnd w:id="12"/>
            <w:r>
              <w:rPr>
                <w:color w:val="1F497D"/>
                <w:sz w:val="16"/>
                <w:szCs w:val="16"/>
              </w:rPr>
              <w:t>          </w:t>
            </w:r>
          </w:p>
        </w:tc>
        <w:tc>
          <w:tcPr>
            <w:tcW w:w="3027" w:type="dxa"/>
            <w:vMerge w:val="restart"/>
            <w:shd w:val="clear" w:color="auto" w:fill="F2DCDB"/>
          </w:tcPr>
          <w:p w14:paraId="3FECB8CE" w14:textId="77777777" w:rsidR="00393A39" w:rsidRDefault="00393A39">
            <w:pPr>
              <w:rPr>
                <w:color w:val="001F60"/>
                <w:sz w:val="16"/>
                <w:szCs w:val="16"/>
              </w:rPr>
            </w:pPr>
          </w:p>
          <w:p w14:paraId="777A93F8" w14:textId="77777777" w:rsidR="00393A39" w:rsidRDefault="00393A39">
            <w:pPr>
              <w:rPr>
                <w:color w:val="001F60"/>
                <w:sz w:val="16"/>
                <w:szCs w:val="16"/>
              </w:rPr>
            </w:pPr>
          </w:p>
          <w:p w14:paraId="348B88D5" w14:textId="77777777" w:rsidR="00393A39" w:rsidRDefault="00393A39">
            <w:pPr>
              <w:rPr>
                <w:color w:val="001F60"/>
                <w:sz w:val="16"/>
                <w:szCs w:val="16"/>
              </w:rPr>
            </w:pPr>
          </w:p>
          <w:p w14:paraId="680D110B" w14:textId="77777777" w:rsidR="00393A39" w:rsidRDefault="00000000">
            <w:pPr>
              <w:rPr>
                <w:color w:val="001F60"/>
                <w:sz w:val="16"/>
                <w:szCs w:val="16"/>
              </w:rPr>
            </w:pPr>
            <w:r>
              <w:rPr>
                <w:b/>
                <w:i/>
                <w:color w:val="FF0000"/>
                <w:sz w:val="16"/>
                <w:szCs w:val="16"/>
              </w:rPr>
              <w:t xml:space="preserve">The last two sections should be completed after the student work has been collected and scored in order to produce a complete report at the next biennial report due date. </w:t>
            </w:r>
          </w:p>
        </w:tc>
        <w:tc>
          <w:tcPr>
            <w:tcW w:w="2750" w:type="dxa"/>
            <w:vMerge w:val="restart"/>
            <w:shd w:val="clear" w:color="auto" w:fill="F2DCDB"/>
          </w:tcPr>
          <w:p w14:paraId="5853BFA4" w14:textId="77777777" w:rsidR="00393A39" w:rsidRDefault="00393A39">
            <w:pPr>
              <w:rPr>
                <w:color w:val="001F60"/>
                <w:sz w:val="16"/>
                <w:szCs w:val="16"/>
              </w:rPr>
            </w:pPr>
          </w:p>
          <w:p w14:paraId="1FEBDEF5" w14:textId="77777777" w:rsidR="00393A39" w:rsidRDefault="00393A39">
            <w:pPr>
              <w:rPr>
                <w:b/>
                <w:i/>
                <w:color w:val="C00000"/>
                <w:sz w:val="16"/>
                <w:szCs w:val="16"/>
              </w:rPr>
            </w:pPr>
          </w:p>
          <w:p w14:paraId="36D51174" w14:textId="77777777" w:rsidR="00393A39" w:rsidRDefault="00393A39">
            <w:pPr>
              <w:rPr>
                <w:color w:val="001F60"/>
                <w:sz w:val="16"/>
                <w:szCs w:val="16"/>
              </w:rPr>
            </w:pPr>
          </w:p>
          <w:p w14:paraId="270B6EAD" w14:textId="77777777" w:rsidR="00393A39" w:rsidRDefault="00393A39">
            <w:pPr>
              <w:rPr>
                <w:b/>
                <w:i/>
                <w:color w:val="C00000"/>
                <w:sz w:val="16"/>
                <w:szCs w:val="16"/>
              </w:rPr>
            </w:pPr>
          </w:p>
        </w:tc>
      </w:tr>
      <w:tr w:rsidR="001A6D2D" w14:paraId="43772589" w14:textId="77777777" w:rsidTr="00040E99">
        <w:trPr>
          <w:trHeight w:val="1047"/>
          <w:jc w:val="center"/>
        </w:trPr>
        <w:tc>
          <w:tcPr>
            <w:tcW w:w="2675" w:type="dxa"/>
          </w:tcPr>
          <w:p w14:paraId="6177B8A3" w14:textId="77777777" w:rsidR="00393A39" w:rsidRDefault="00000000">
            <w:pPr>
              <w:rPr>
                <w:color w:val="1F497D"/>
                <w:sz w:val="16"/>
                <w:szCs w:val="16"/>
              </w:rPr>
            </w:pPr>
            <w:r>
              <w:rPr>
                <w:color w:val="1F497D"/>
                <w:sz w:val="16"/>
                <w:szCs w:val="16"/>
              </w:rPr>
              <w:t xml:space="preserve">Outcome 2: </w:t>
            </w:r>
          </w:p>
          <w:p w14:paraId="48F32FFD" w14:textId="142BE244" w:rsidR="00393A39" w:rsidRDefault="00000000">
            <w:pPr>
              <w:rPr>
                <w:color w:val="1F497D"/>
                <w:sz w:val="16"/>
                <w:szCs w:val="16"/>
              </w:rPr>
            </w:pPr>
            <w:r>
              <w:rPr>
                <w:color w:val="1F497D"/>
                <w:sz w:val="16"/>
                <w:szCs w:val="16"/>
              </w:rPr>
              <w:t>1. Entire outcome:</w:t>
            </w:r>
            <w:r w:rsidR="00040E99">
              <w:rPr>
                <w:sz w:val="18"/>
                <w:szCs w:val="18"/>
              </w:rPr>
              <w:t xml:space="preserve"> </w:t>
            </w:r>
            <w:sdt>
              <w:sdtPr>
                <w:rPr>
                  <w:sz w:val="18"/>
                  <w:szCs w:val="18"/>
                </w:rPr>
                <w:id w:val="943501111"/>
                <w:placeholder>
                  <w:docPart w:val="8002F89622A24AC4BB86916D29B1E5AF"/>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13" w:name="bookmark=id.3as4poj" w:colFirst="0" w:colLast="0"/>
            <w:bookmarkEnd w:id="13"/>
            <w:r>
              <w:rPr>
                <w:color w:val="1F497D"/>
                <w:sz w:val="16"/>
                <w:szCs w:val="16"/>
              </w:rPr>
              <w:t>           </w:t>
            </w:r>
          </w:p>
          <w:p w14:paraId="3484D088" w14:textId="6F4BBCB5" w:rsidR="00393A39" w:rsidRDefault="00000000">
            <w:pPr>
              <w:rPr>
                <w:color w:val="1F497D"/>
                <w:sz w:val="16"/>
                <w:szCs w:val="16"/>
              </w:rPr>
            </w:pPr>
            <w:r>
              <w:rPr>
                <w:color w:val="1F497D"/>
                <w:sz w:val="16"/>
                <w:szCs w:val="16"/>
              </w:rPr>
              <w:t>2. Learning/research question:</w:t>
            </w:r>
            <w:r w:rsidR="00040E99">
              <w:rPr>
                <w:sz w:val="18"/>
                <w:szCs w:val="18"/>
              </w:rPr>
              <w:t xml:space="preserve"> </w:t>
            </w:r>
            <w:sdt>
              <w:sdtPr>
                <w:rPr>
                  <w:sz w:val="18"/>
                  <w:szCs w:val="18"/>
                </w:rPr>
                <w:id w:val="308518517"/>
                <w:placeholder>
                  <w:docPart w:val="AB36AB65CEB24AB8A09BFAFBD11094D4"/>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bookmarkStart w:id="14" w:name="bookmark=id.1pxezwc" w:colFirst="0" w:colLast="0"/>
            <w:bookmarkEnd w:id="14"/>
            <w:r>
              <w:rPr>
                <w:color w:val="1F497D"/>
                <w:sz w:val="16"/>
                <w:szCs w:val="16"/>
              </w:rPr>
              <w:t>        </w:t>
            </w:r>
          </w:p>
          <w:p w14:paraId="6640C027" w14:textId="77777777" w:rsidR="00393A39" w:rsidRDefault="00393A39">
            <w:pPr>
              <w:rPr>
                <w:color w:val="1F497D"/>
                <w:sz w:val="16"/>
                <w:szCs w:val="16"/>
              </w:rPr>
            </w:pPr>
          </w:p>
        </w:tc>
        <w:tc>
          <w:tcPr>
            <w:tcW w:w="3060" w:type="dxa"/>
          </w:tcPr>
          <w:p w14:paraId="5D1894B3" w14:textId="4B0DEA28" w:rsidR="00393A39" w:rsidRDefault="00000000">
            <w:pPr>
              <w:rPr>
                <w:color w:val="1F497D"/>
                <w:sz w:val="16"/>
                <w:szCs w:val="16"/>
              </w:rPr>
            </w:pPr>
            <w:r>
              <w:rPr>
                <w:color w:val="1F497D"/>
                <w:sz w:val="16"/>
                <w:szCs w:val="16"/>
              </w:rPr>
              <w:t>1.</w:t>
            </w:r>
            <w:r w:rsidR="00040E99">
              <w:rPr>
                <w:sz w:val="18"/>
                <w:szCs w:val="18"/>
              </w:rPr>
              <w:t xml:space="preserve"> </w:t>
            </w:r>
            <w:sdt>
              <w:sdtPr>
                <w:rPr>
                  <w:sz w:val="18"/>
                  <w:szCs w:val="18"/>
                </w:rPr>
                <w:id w:val="976189277"/>
                <w:placeholder>
                  <w:docPart w:val="F46C18F113EA4B2785BAB85992F6FA72"/>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p w14:paraId="130D6C86" w14:textId="0626D4DC" w:rsidR="00393A39" w:rsidRDefault="00000000">
            <w:pPr>
              <w:rPr>
                <w:color w:val="1F497D"/>
                <w:sz w:val="16"/>
                <w:szCs w:val="16"/>
              </w:rPr>
            </w:pPr>
            <w:r>
              <w:rPr>
                <w:color w:val="1F497D"/>
                <w:sz w:val="16"/>
                <w:szCs w:val="16"/>
              </w:rPr>
              <w:t>2.</w:t>
            </w:r>
            <w:r w:rsidR="00040E99">
              <w:rPr>
                <w:sz w:val="18"/>
                <w:szCs w:val="18"/>
              </w:rPr>
              <w:t xml:space="preserve"> </w:t>
            </w:r>
            <w:sdt>
              <w:sdtPr>
                <w:rPr>
                  <w:sz w:val="18"/>
                  <w:szCs w:val="18"/>
                </w:rPr>
                <w:id w:val="-2110199353"/>
                <w:placeholder>
                  <w:docPart w:val="54A0D52D60A745069A067C5441B471A3"/>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p w14:paraId="05090DD3" w14:textId="0BB00BC2" w:rsidR="00393A39" w:rsidRDefault="00000000">
            <w:pPr>
              <w:rPr>
                <w:color w:val="1F497D"/>
                <w:sz w:val="16"/>
                <w:szCs w:val="16"/>
              </w:rPr>
            </w:pPr>
            <w:r>
              <w:rPr>
                <w:color w:val="1F497D"/>
                <w:sz w:val="16"/>
                <w:szCs w:val="16"/>
              </w:rPr>
              <w:t>3.</w:t>
            </w:r>
            <w:r w:rsidR="00040E99">
              <w:rPr>
                <w:sz w:val="18"/>
                <w:szCs w:val="18"/>
              </w:rPr>
              <w:t xml:space="preserve"> </w:t>
            </w:r>
            <w:sdt>
              <w:sdtPr>
                <w:rPr>
                  <w:sz w:val="18"/>
                  <w:szCs w:val="18"/>
                </w:rPr>
                <w:id w:val="-507839202"/>
                <w:placeholder>
                  <w:docPart w:val="DE39D3D07A81450AA9C7CCD122EE4B90"/>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p w14:paraId="47641385" w14:textId="3A0EA845" w:rsidR="00393A39" w:rsidRDefault="00000000">
            <w:pPr>
              <w:rPr>
                <w:color w:val="1F497D"/>
                <w:sz w:val="16"/>
                <w:szCs w:val="16"/>
              </w:rPr>
            </w:pPr>
            <w:r>
              <w:rPr>
                <w:color w:val="1F497D"/>
                <w:sz w:val="16"/>
                <w:szCs w:val="16"/>
              </w:rPr>
              <w:t>4.</w:t>
            </w:r>
            <w:r w:rsidR="00040E99">
              <w:rPr>
                <w:sz w:val="18"/>
                <w:szCs w:val="18"/>
              </w:rPr>
              <w:t xml:space="preserve"> </w:t>
            </w:r>
            <w:sdt>
              <w:sdtPr>
                <w:rPr>
                  <w:sz w:val="18"/>
                  <w:szCs w:val="18"/>
                </w:rPr>
                <w:id w:val="1101912393"/>
                <w:placeholder>
                  <w:docPart w:val="B67DFE1EA9D34A5EA1FEB8324E29FDE1"/>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tc>
        <w:tc>
          <w:tcPr>
            <w:tcW w:w="2970" w:type="dxa"/>
          </w:tcPr>
          <w:p w14:paraId="654DB42C" w14:textId="33703C10" w:rsidR="00393A39" w:rsidRDefault="00000000">
            <w:pPr>
              <w:rPr>
                <w:color w:val="1F497D"/>
                <w:sz w:val="16"/>
                <w:szCs w:val="16"/>
              </w:rPr>
            </w:pPr>
            <w:r>
              <w:rPr>
                <w:color w:val="1F497D"/>
                <w:sz w:val="16"/>
                <w:szCs w:val="16"/>
              </w:rPr>
              <w:t>1.</w:t>
            </w:r>
            <w:r w:rsidR="00040E99">
              <w:rPr>
                <w:sz w:val="18"/>
                <w:szCs w:val="18"/>
              </w:rPr>
              <w:t xml:space="preserve"> </w:t>
            </w:r>
            <w:sdt>
              <w:sdtPr>
                <w:rPr>
                  <w:sz w:val="18"/>
                  <w:szCs w:val="18"/>
                </w:rPr>
                <w:id w:val="1414193485"/>
                <w:placeholder>
                  <w:docPart w:val="9C197570BBA34054910DC6720668BB48"/>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p w14:paraId="7105FA89" w14:textId="283057B2" w:rsidR="00393A39" w:rsidRDefault="00000000">
            <w:pPr>
              <w:rPr>
                <w:color w:val="1F497D"/>
                <w:sz w:val="16"/>
                <w:szCs w:val="16"/>
              </w:rPr>
            </w:pPr>
            <w:r>
              <w:rPr>
                <w:color w:val="1F497D"/>
                <w:sz w:val="16"/>
                <w:szCs w:val="16"/>
              </w:rPr>
              <w:t>2.</w:t>
            </w:r>
            <w:r w:rsidR="00040E99">
              <w:rPr>
                <w:sz w:val="18"/>
                <w:szCs w:val="18"/>
              </w:rPr>
              <w:t xml:space="preserve"> </w:t>
            </w:r>
            <w:sdt>
              <w:sdtPr>
                <w:rPr>
                  <w:sz w:val="18"/>
                  <w:szCs w:val="18"/>
                </w:rPr>
                <w:id w:val="-892337589"/>
                <w:placeholder>
                  <w:docPart w:val="8B5BC508007343E8BB3861FC7FB7DC0E"/>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p w14:paraId="0D6951F5" w14:textId="52A7B9C9" w:rsidR="00393A39" w:rsidRDefault="00000000">
            <w:pPr>
              <w:rPr>
                <w:color w:val="1F497D"/>
                <w:sz w:val="16"/>
                <w:szCs w:val="16"/>
              </w:rPr>
            </w:pPr>
            <w:r>
              <w:rPr>
                <w:color w:val="1F497D"/>
                <w:sz w:val="16"/>
                <w:szCs w:val="16"/>
              </w:rPr>
              <w:t>3.</w:t>
            </w:r>
            <w:r w:rsidR="00040E99">
              <w:rPr>
                <w:sz w:val="18"/>
                <w:szCs w:val="18"/>
              </w:rPr>
              <w:t xml:space="preserve"> </w:t>
            </w:r>
            <w:sdt>
              <w:sdtPr>
                <w:rPr>
                  <w:sz w:val="18"/>
                  <w:szCs w:val="18"/>
                </w:rPr>
                <w:id w:val="-910844669"/>
                <w:placeholder>
                  <w:docPart w:val="37A661ECC1274D148F0560CF10F047A4"/>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p w14:paraId="1C79E4F8" w14:textId="0E9643CE" w:rsidR="00393A39" w:rsidRDefault="00000000">
            <w:pPr>
              <w:rPr>
                <w:color w:val="1F497D"/>
                <w:sz w:val="16"/>
                <w:szCs w:val="16"/>
              </w:rPr>
            </w:pPr>
            <w:r>
              <w:rPr>
                <w:color w:val="1F497D"/>
                <w:sz w:val="16"/>
                <w:szCs w:val="16"/>
              </w:rPr>
              <w:t>4.</w:t>
            </w:r>
            <w:r w:rsidR="00040E99">
              <w:rPr>
                <w:sz w:val="18"/>
                <w:szCs w:val="18"/>
              </w:rPr>
              <w:t xml:space="preserve"> </w:t>
            </w:r>
            <w:sdt>
              <w:sdtPr>
                <w:rPr>
                  <w:sz w:val="18"/>
                  <w:szCs w:val="18"/>
                </w:rPr>
                <w:id w:val="428854991"/>
                <w:placeholder>
                  <w:docPart w:val="37F46242D1594EFABC5ACABDAD21D69A"/>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p w14:paraId="0B51C415" w14:textId="4A8C50C6" w:rsidR="00393A39" w:rsidRDefault="00000000">
            <w:pPr>
              <w:rPr>
                <w:color w:val="1F497D"/>
                <w:sz w:val="16"/>
                <w:szCs w:val="16"/>
              </w:rPr>
            </w:pPr>
            <w:r>
              <w:rPr>
                <w:color w:val="1F497D"/>
                <w:sz w:val="16"/>
                <w:szCs w:val="16"/>
              </w:rPr>
              <w:t>5.</w:t>
            </w:r>
            <w:r w:rsidR="00040E99">
              <w:rPr>
                <w:sz w:val="18"/>
                <w:szCs w:val="18"/>
              </w:rPr>
              <w:t xml:space="preserve"> </w:t>
            </w:r>
            <w:sdt>
              <w:sdtPr>
                <w:rPr>
                  <w:sz w:val="18"/>
                  <w:szCs w:val="18"/>
                </w:rPr>
                <w:id w:val="-753894042"/>
                <w:placeholder>
                  <w:docPart w:val="1B9AF92FAB854FF7B862734DBDC2CA57"/>
                </w:placeholder>
              </w:sdtPr>
              <w:sdtContent>
                <w:r w:rsidR="00040E99" w:rsidRPr="004A5D71">
                  <w:rPr>
                    <w:sz w:val="20"/>
                    <w:szCs w:val="20"/>
                  </w:rPr>
                  <w:fldChar w:fldCharType="begin">
                    <w:ffData>
                      <w:name w:val="Text1"/>
                      <w:enabled/>
                      <w:calcOnExit w:val="0"/>
                      <w:textInput/>
                    </w:ffData>
                  </w:fldChar>
                </w:r>
                <w:r w:rsidR="00040E99" w:rsidRPr="004A5D71">
                  <w:rPr>
                    <w:sz w:val="20"/>
                    <w:szCs w:val="20"/>
                  </w:rPr>
                  <w:instrText xml:space="preserve"> FORMTEXT </w:instrText>
                </w:r>
                <w:r w:rsidR="00040E99" w:rsidRPr="004A5D71">
                  <w:rPr>
                    <w:sz w:val="20"/>
                    <w:szCs w:val="20"/>
                  </w:rPr>
                </w:r>
                <w:r w:rsidR="00040E99" w:rsidRPr="004A5D71">
                  <w:rPr>
                    <w:sz w:val="20"/>
                    <w:szCs w:val="20"/>
                  </w:rPr>
                  <w:fldChar w:fldCharType="separate"/>
                </w:r>
                <w:r w:rsidR="00040E99">
                  <w:rPr>
                    <w:sz w:val="20"/>
                    <w:szCs w:val="20"/>
                  </w:rPr>
                  <w:t> </w:t>
                </w:r>
                <w:r w:rsidR="00040E99">
                  <w:rPr>
                    <w:sz w:val="20"/>
                    <w:szCs w:val="20"/>
                  </w:rPr>
                  <w:t> </w:t>
                </w:r>
                <w:r w:rsidR="00040E99">
                  <w:rPr>
                    <w:sz w:val="20"/>
                    <w:szCs w:val="20"/>
                  </w:rPr>
                  <w:t> </w:t>
                </w:r>
                <w:r w:rsidR="00040E99">
                  <w:rPr>
                    <w:sz w:val="20"/>
                    <w:szCs w:val="20"/>
                  </w:rPr>
                  <w:t> </w:t>
                </w:r>
                <w:r w:rsidR="00040E99">
                  <w:rPr>
                    <w:sz w:val="20"/>
                    <w:szCs w:val="20"/>
                  </w:rPr>
                  <w:t> </w:t>
                </w:r>
                <w:r w:rsidR="00040E99" w:rsidRPr="004A5D71">
                  <w:rPr>
                    <w:sz w:val="20"/>
                    <w:szCs w:val="20"/>
                  </w:rPr>
                  <w:fldChar w:fldCharType="end"/>
                </w:r>
              </w:sdtContent>
            </w:sdt>
            <w:r>
              <w:rPr>
                <w:color w:val="1F497D"/>
                <w:sz w:val="16"/>
                <w:szCs w:val="16"/>
              </w:rPr>
              <w:t xml:space="preserve">           </w:t>
            </w:r>
          </w:p>
        </w:tc>
        <w:tc>
          <w:tcPr>
            <w:tcW w:w="3027" w:type="dxa"/>
            <w:vMerge/>
            <w:shd w:val="clear" w:color="auto" w:fill="F2DCDB"/>
          </w:tcPr>
          <w:p w14:paraId="5ADBFFC4" w14:textId="77777777" w:rsidR="00393A39" w:rsidRDefault="00393A39">
            <w:pPr>
              <w:widowControl w:val="0"/>
              <w:pBdr>
                <w:top w:val="nil"/>
                <w:left w:val="nil"/>
                <w:bottom w:val="nil"/>
                <w:right w:val="nil"/>
                <w:between w:val="nil"/>
              </w:pBdr>
              <w:spacing w:line="276" w:lineRule="auto"/>
              <w:rPr>
                <w:color w:val="1F497D"/>
                <w:sz w:val="16"/>
                <w:szCs w:val="16"/>
              </w:rPr>
            </w:pPr>
          </w:p>
        </w:tc>
        <w:tc>
          <w:tcPr>
            <w:tcW w:w="2750" w:type="dxa"/>
            <w:vMerge/>
            <w:shd w:val="clear" w:color="auto" w:fill="F2DCDB"/>
          </w:tcPr>
          <w:p w14:paraId="44EFED80" w14:textId="77777777" w:rsidR="00393A39" w:rsidRDefault="00393A39">
            <w:pPr>
              <w:widowControl w:val="0"/>
              <w:pBdr>
                <w:top w:val="nil"/>
                <w:left w:val="nil"/>
                <w:bottom w:val="nil"/>
                <w:right w:val="nil"/>
                <w:between w:val="nil"/>
              </w:pBdr>
              <w:spacing w:line="276" w:lineRule="auto"/>
              <w:rPr>
                <w:color w:val="1F497D"/>
                <w:sz w:val="16"/>
                <w:szCs w:val="16"/>
              </w:rPr>
            </w:pPr>
          </w:p>
        </w:tc>
      </w:tr>
    </w:tbl>
    <w:p w14:paraId="692C37A5" w14:textId="77777777" w:rsidR="00A851D0" w:rsidRDefault="00A851D0">
      <w:pPr>
        <w:rPr>
          <w:color w:val="1F497D"/>
          <w:sz w:val="16"/>
          <w:szCs w:val="16"/>
        </w:rPr>
        <w:sectPr w:rsidR="00A851D0">
          <w:headerReference w:type="first" r:id="rId19"/>
          <w:pgSz w:w="15840" w:h="12240" w:orient="landscape"/>
          <w:pgMar w:top="806" w:right="576" w:bottom="432" w:left="576" w:header="288" w:footer="602" w:gutter="0"/>
          <w:pgNumType w:start="1"/>
          <w:cols w:space="720"/>
          <w:titlePg/>
        </w:sectPr>
      </w:pPr>
    </w:p>
    <w:p w14:paraId="6E0DEDE2" w14:textId="77777777" w:rsidR="00393A39" w:rsidRDefault="00393A39">
      <w:pPr>
        <w:rPr>
          <w:rFonts w:ascii="Calibri" w:eastAsia="Calibri" w:hAnsi="Calibri" w:cs="Calibri"/>
          <w:b/>
          <w:sz w:val="20"/>
          <w:szCs w:val="20"/>
        </w:rPr>
      </w:pPr>
    </w:p>
    <w:sectPr w:rsidR="00393A39" w:rsidSect="00A851D0">
      <w:type w:val="continuous"/>
      <w:pgSz w:w="15840" w:h="12240" w:orient="landscape"/>
      <w:pgMar w:top="806" w:right="576" w:bottom="432" w:left="576" w:header="288" w:footer="6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A4CB" w14:textId="77777777" w:rsidR="00335331" w:rsidRDefault="00335331">
      <w:r>
        <w:separator/>
      </w:r>
    </w:p>
  </w:endnote>
  <w:endnote w:type="continuationSeparator" w:id="0">
    <w:p w14:paraId="33E2A3F5" w14:textId="77777777" w:rsidR="00335331" w:rsidRDefault="0033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E5A4" w14:textId="77777777" w:rsidR="00393A3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0839487" w14:textId="77777777" w:rsidR="00393A39" w:rsidRDefault="00393A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5452" w14:textId="77777777" w:rsidR="00393A39" w:rsidRDefault="00000000">
    <w:pPr>
      <w:pBdr>
        <w:top w:val="nil"/>
        <w:left w:val="nil"/>
        <w:bottom w:val="nil"/>
        <w:right w:val="nil"/>
        <w:between w:val="nil"/>
      </w:pBdr>
      <w:tabs>
        <w:tab w:val="center" w:pos="4680"/>
        <w:tab w:val="right" w:pos="9360"/>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3</w:t>
    </w:r>
    <w:r>
      <w:rPr>
        <w:color w:val="000000"/>
        <w:sz w:val="18"/>
        <w:szCs w:val="18"/>
      </w:rPr>
      <w:fldChar w:fldCharType="end"/>
    </w:r>
  </w:p>
  <w:p w14:paraId="4F5A90ED" w14:textId="77777777" w:rsidR="00393A39" w:rsidRDefault="00000000">
    <w:pPr>
      <w:rPr>
        <w:b/>
        <w:sz w:val="16"/>
        <w:szCs w:val="16"/>
      </w:rPr>
    </w:pPr>
    <w:r>
      <w:rPr>
        <w:b/>
        <w:sz w:val="16"/>
        <w:szCs w:val="16"/>
      </w:rPr>
      <w:t xml:space="preserve">* For example: embedded questions in assignments or exams, presentations, thesis proposals, comprehensive exams, performances, capstone course, portfolio review, research paper, etc.  </w:t>
    </w:r>
    <w:r>
      <w:rPr>
        <w:b/>
        <w:sz w:val="16"/>
        <w:szCs w:val="16"/>
      </w:rPr>
      <w:tab/>
    </w:r>
    <w:r>
      <w:rPr>
        <w:b/>
        <w:sz w:val="16"/>
        <w:szCs w:val="16"/>
      </w:rPr>
      <w:tab/>
    </w:r>
  </w:p>
  <w:p w14:paraId="6076A458" w14:textId="77777777" w:rsidR="00393A39" w:rsidRDefault="00000000">
    <w:pPr>
      <w:rPr>
        <w:b/>
        <w:sz w:val="16"/>
        <w:szCs w:val="16"/>
      </w:rPr>
    </w:pPr>
    <w:r>
      <w:rPr>
        <w:b/>
        <w:sz w:val="16"/>
        <w:szCs w:val="16"/>
      </w:rPr>
      <w:t>** For example: rubric, juried form, external evaluation</w:t>
    </w:r>
  </w:p>
  <w:p w14:paraId="428BB26A" w14:textId="77777777" w:rsidR="00393A39" w:rsidRDefault="00000000">
    <w:pPr>
      <w:rPr>
        <w:b/>
        <w:sz w:val="16"/>
        <w:szCs w:val="16"/>
      </w:rPr>
    </w:pPr>
    <w:r>
      <w:rPr>
        <w:b/>
        <w:sz w:val="16"/>
        <w:szCs w:val="16"/>
      </w:rPr>
      <w:t xml:space="preserve">*** For example:  # of participating faculty, assessment committee, major professor, research/practicum supervisor </w:t>
    </w:r>
    <w:r>
      <w:rPr>
        <w:b/>
        <w:i/>
        <w:sz w:val="16"/>
        <w:szCs w:val="16"/>
      </w:rPr>
      <w:t>(best practice is multiple participants)</w:t>
    </w:r>
  </w:p>
  <w:p w14:paraId="04485C4F" w14:textId="77777777" w:rsidR="00393A39" w:rsidRDefault="00000000">
    <w:pPr>
      <w:rPr>
        <w:b/>
        <w:i/>
        <w:sz w:val="16"/>
        <w:szCs w:val="16"/>
      </w:rPr>
    </w:pPr>
    <w:r>
      <w:rPr>
        <w:b/>
        <w:sz w:val="16"/>
        <w:szCs w:val="16"/>
      </w:rPr>
      <w:t xml:space="preserve">**** For example:  # of participating faculty, assessment committee, chair, program director </w:t>
    </w:r>
    <w:r>
      <w:rPr>
        <w:b/>
        <w:i/>
        <w:sz w:val="16"/>
        <w:szCs w:val="16"/>
      </w:rPr>
      <w:t>(best practice is multiple participants)</w:t>
    </w:r>
  </w:p>
  <w:p w14:paraId="670A0755" w14:textId="4AF9EBD0" w:rsidR="00393A39" w:rsidRDefault="00000000">
    <w:pPr>
      <w:pBdr>
        <w:top w:val="nil"/>
        <w:left w:val="nil"/>
        <w:bottom w:val="nil"/>
        <w:right w:val="nil"/>
        <w:between w:val="nil"/>
      </w:pBdr>
      <w:tabs>
        <w:tab w:val="left" w:pos="2717"/>
        <w:tab w:val="center" w:pos="4680"/>
        <w:tab w:val="center" w:pos="7200"/>
        <w:tab w:val="right" w:pos="9360"/>
        <w:tab w:val="right" w:pos="14400"/>
      </w:tabs>
      <w:jc w:val="both"/>
      <w:rPr>
        <w:color w:val="000000"/>
        <w:sz w:val="16"/>
        <w:szCs w:val="16"/>
      </w:rPr>
    </w:pPr>
    <w:r>
      <w:rPr>
        <w:color w:val="000000"/>
        <w:sz w:val="16"/>
        <w:szCs w:val="16"/>
      </w:rPr>
      <w:t xml:space="preserve">Submit completed report to: </w:t>
    </w:r>
    <w:hyperlink r:id="rId1">
      <w:r w:rsidR="00393A39">
        <w:rPr>
          <w:color w:val="0000FF"/>
          <w:sz w:val="16"/>
          <w:szCs w:val="16"/>
          <w:u w:val="single"/>
        </w:rPr>
        <w:t>assess@uri.edu</w:t>
      </w:r>
    </w:hyperlink>
    <w:r>
      <w:rPr>
        <w:color w:val="000000"/>
        <w:sz w:val="16"/>
        <w:szCs w:val="16"/>
      </w:rPr>
      <w:t xml:space="preserve">                                                                            </w:t>
    </w:r>
    <w:r>
      <w:rPr>
        <w:color w:val="000000"/>
        <w:sz w:val="16"/>
        <w:szCs w:val="16"/>
      </w:rPr>
      <w:tab/>
      <w:t xml:space="preserve">                          </w:t>
    </w:r>
    <w:r>
      <w:rPr>
        <w:color w:val="000000"/>
        <w:sz w:val="16"/>
        <w:szCs w:val="16"/>
      </w:rPr>
      <w:tab/>
      <w:t>Updated: 0</w:t>
    </w:r>
    <w:r w:rsidR="006554D4">
      <w:rPr>
        <w:color w:val="000000"/>
        <w:sz w:val="16"/>
        <w:szCs w:val="16"/>
      </w:rPr>
      <w:t>9</w:t>
    </w:r>
    <w:r>
      <w:rPr>
        <w:color w:val="000000"/>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1E6D" w14:textId="7D7055E7" w:rsidR="00393A39" w:rsidRDefault="00000000">
    <w:pPr>
      <w:pBdr>
        <w:top w:val="nil"/>
        <w:left w:val="nil"/>
        <w:bottom w:val="nil"/>
        <w:right w:val="nil"/>
        <w:between w:val="nil"/>
      </w:pBdr>
      <w:tabs>
        <w:tab w:val="center" w:pos="4680"/>
        <w:tab w:val="center" w:pos="7200"/>
        <w:tab w:val="right" w:pos="9360"/>
        <w:tab w:val="right" w:pos="14400"/>
      </w:tabs>
      <w:rPr>
        <w:i/>
        <w:color w:val="000000"/>
        <w:sz w:val="15"/>
        <w:szCs w:val="15"/>
      </w:rPr>
    </w:pPr>
    <w:r>
      <w:rPr>
        <w:i/>
        <w:color w:val="000000"/>
        <w:sz w:val="15"/>
        <w:szCs w:val="15"/>
      </w:rPr>
      <w:t xml:space="preserve">URI Assessment Reporting Form follows NECHE and campus reporting requirements. Submit completed report to: </w:t>
    </w:r>
    <w:hyperlink r:id="rId1">
      <w:r w:rsidR="00393A39">
        <w:rPr>
          <w:i/>
          <w:color w:val="0000FF"/>
          <w:sz w:val="15"/>
          <w:szCs w:val="15"/>
          <w:u w:val="single"/>
        </w:rPr>
        <w:t>assess@uri.edu</w:t>
      </w:r>
    </w:hyperlink>
    <w:r>
      <w:rPr>
        <w:i/>
        <w:color w:val="000000"/>
        <w:sz w:val="15"/>
        <w:szCs w:val="15"/>
      </w:rPr>
      <w:t xml:space="preserve">                                                                            </w:t>
    </w:r>
    <w:r>
      <w:rPr>
        <w:i/>
        <w:color w:val="000000"/>
        <w:sz w:val="15"/>
        <w:szCs w:val="15"/>
      </w:rPr>
      <w:tab/>
      <w:t xml:space="preserve">                   </w:t>
    </w:r>
    <w:r w:rsidR="00917126">
      <w:rPr>
        <w:i/>
        <w:color w:val="000000"/>
        <w:sz w:val="15"/>
        <w:szCs w:val="15"/>
      </w:rPr>
      <w:t>Updated</w:t>
    </w:r>
    <w:r>
      <w:rPr>
        <w:i/>
        <w:color w:val="000000"/>
        <w:sz w:val="15"/>
        <w:szCs w:val="15"/>
      </w:rPr>
      <w:t xml:space="preserve"> </w:t>
    </w:r>
    <w:r w:rsidR="00917126">
      <w:rPr>
        <w:i/>
        <w:color w:val="000000"/>
        <w:sz w:val="15"/>
        <w:szCs w:val="15"/>
      </w:rPr>
      <w:t>1</w:t>
    </w:r>
    <w:r>
      <w:rPr>
        <w:i/>
        <w:color w:val="000000"/>
        <w:sz w:val="15"/>
        <w:szCs w:val="15"/>
      </w:rPr>
      <w:t>/202</w:t>
    </w:r>
    <w:r w:rsidR="00917126">
      <w:rPr>
        <w:i/>
        <w:color w:val="000000"/>
        <w:sz w:val="15"/>
        <w:szCs w:val="15"/>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799713"/>
      <w:docPartObj>
        <w:docPartGallery w:val="Page Numbers (Bottom of Page)"/>
        <w:docPartUnique/>
      </w:docPartObj>
    </w:sdtPr>
    <w:sdtEndPr>
      <w:rPr>
        <w:noProof/>
      </w:rPr>
    </w:sdtEndPr>
    <w:sdtContent>
      <w:p w14:paraId="1435BF6F" w14:textId="77777777" w:rsidR="00A851D0" w:rsidRDefault="00A851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FDBCB2" w14:textId="77777777" w:rsidR="00A851D0" w:rsidRDefault="00A85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E7C28" w14:textId="77777777" w:rsidR="00335331" w:rsidRDefault="00335331">
      <w:r>
        <w:separator/>
      </w:r>
    </w:p>
  </w:footnote>
  <w:footnote w:type="continuationSeparator" w:id="0">
    <w:p w14:paraId="7B2326A2" w14:textId="77777777" w:rsidR="00335331" w:rsidRDefault="0033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40FA" w14:textId="77777777" w:rsidR="00393A39" w:rsidRDefault="00000000">
    <w:pPr>
      <w:ind w:left="5220"/>
      <w:rPr>
        <w:b/>
        <w:smallCaps/>
        <w:sz w:val="20"/>
        <w:szCs w:val="20"/>
      </w:rPr>
    </w:pPr>
    <w:r>
      <w:rPr>
        <w:noProof/>
      </w:rPr>
      <w:drawing>
        <wp:anchor distT="0" distB="0" distL="114300" distR="114300" simplePos="0" relativeHeight="251667456" behindDoc="0" locked="0" layoutInCell="1" allowOverlap="1" wp14:anchorId="607484DC" wp14:editId="7119D292">
          <wp:simplePos x="0" y="0"/>
          <wp:positionH relativeFrom="column">
            <wp:posOffset>-8254</wp:posOffset>
          </wp:positionH>
          <wp:positionV relativeFrom="paragraph">
            <wp:posOffset>-32383</wp:posOffset>
          </wp:positionV>
          <wp:extent cx="1534795" cy="659765"/>
          <wp:effectExtent l="0" t="0" r="0" b="0"/>
          <wp:wrapSquare wrapText="bothSides"/>
          <wp:docPr id="145782044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820444" name="image1.png" descr="Text&#10;&#10;Description automatically generated"/>
                  <pic:cNvPicPr/>
                </pic:nvPicPr>
                <pic:blipFill>
                  <a:blip r:embed="rId1"/>
                  <a:stretch>
                    <a:fillRect/>
                  </a:stretch>
                </pic:blipFill>
                <pic:spPr>
                  <a:xfrm>
                    <a:off x="0" y="0"/>
                    <a:ext cx="1534795" cy="659765"/>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14:anchorId="06B02567" wp14:editId="2E97855C">
              <wp:simplePos x="0" y="0"/>
              <wp:positionH relativeFrom="column">
                <wp:posOffset>8420100</wp:posOffset>
              </wp:positionH>
              <wp:positionV relativeFrom="paragraph">
                <wp:posOffset>25400</wp:posOffset>
              </wp:positionV>
              <wp:extent cx="979004" cy="342900"/>
              <wp:effectExtent l="0" t="0" r="0" b="0"/>
              <wp:wrapNone/>
              <wp:docPr id="1457820436" name="Rectangle 1457820436"/>
              <wp:cNvGraphicFramePr/>
              <a:graphic xmlns:a="http://schemas.openxmlformats.org/drawingml/2006/main">
                <a:graphicData uri="http://schemas.microsoft.com/office/word/2010/wordprocessingShape">
                  <wps:wsp>
                    <wps:cNvSpPr/>
                    <wps:spPr>
                      <a:xfrm>
                        <a:off x="4869198" y="3621250"/>
                        <a:ext cx="979004" cy="342900"/>
                      </a:xfrm>
                      <a:prstGeom prst="rect">
                        <a:avLst/>
                      </a:prstGeom>
                      <a:noFill/>
                      <a:ln w="25400">
                        <a:solidFill>
                          <a:srgbClr val="FF0000"/>
                        </a:solidFill>
                        <a:prstDash val="solid"/>
                        <a:round/>
                        <a:headEnd w="sm" len="sm"/>
                        <a:tailEnd w="sm" len="sm"/>
                      </a:ln>
                    </wps:spPr>
                    <wps:txbx>
                      <w:txbxContent>
                        <w:p w14:paraId="7881C6BD" w14:textId="77777777" w:rsidR="00393A39" w:rsidRDefault="00000000">
                          <w:pPr>
                            <w:jc w:val="center"/>
                          </w:pPr>
                          <w:r>
                            <w:rPr>
                              <w:b/>
                              <w:color w:val="FF0000"/>
                              <w:sz w:val="28"/>
                            </w:rPr>
                            <w:t>Checklist</w:t>
                          </w:r>
                        </w:p>
                      </w:txbxContent>
                    </wps:txbx>
                    <wps:bodyPr spcFirstLastPara="1" wrap="square" lIns="91425" tIns="45700" rIns="91425" bIns="45700" anchor="t" anchorCtr="0"/>
                  </wps:wsp>
                </a:graphicData>
              </a:graphic>
            </wp:anchor>
          </w:drawing>
        </mc:Choice>
        <mc:Fallback>
          <w:pict>
            <v:rect w14:anchorId="06B02567" id="Rectangle 1457820436" o:spid="_x0000_s1026" style="position:absolute;left:0;text-align:left;margin-left:663pt;margin-top:2pt;width:77.1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" filled="f" strokecolor="red" strokeweight="2pt">
              <v:stroke startarrowwidth="narrow" startarrowlength="short" endarrowwidth="narrow" endarrowlength="short" joinstyle="round"/>
              <v:textbox inset="2.53958mm,1.2694mm,2.53958mm,1.2694mm">
                <w:txbxContent>
                  <w:p w14:paraId="7881C6BD" w14:textId="77777777" w:rsidR="00393A39" w:rsidRDefault="00000000">
                    <w:pPr>
                      <w:jc w:val="center"/>
                    </w:pPr>
                    <w:r>
                      <w:rPr>
                        <w:b/>
                        <w:color w:val="FF0000"/>
                        <w:sz w:val="28"/>
                      </w:rPr>
                      <w:t>Checklist</w:t>
                    </w:r>
                  </w:p>
                </w:txbxContent>
              </v:textbox>
            </v:rect>
          </w:pict>
        </mc:Fallback>
      </mc:AlternateContent>
    </w:r>
  </w:p>
  <w:p w14:paraId="56197E27" w14:textId="77777777" w:rsidR="00393A39" w:rsidRDefault="00000000">
    <w:pPr>
      <w:tabs>
        <w:tab w:val="right" w:pos="12104"/>
      </w:tabs>
      <w:ind w:left="4590"/>
      <w:rPr>
        <w:b/>
        <w:smallCaps/>
        <w:sz w:val="36"/>
        <w:szCs w:val="36"/>
      </w:rPr>
    </w:pPr>
    <w:r>
      <w:rPr>
        <w:b/>
        <w:smallCaps/>
        <w:sz w:val="36"/>
        <w:szCs w:val="36"/>
      </w:rPr>
      <w:t>Interim Program Assessment Report</w:t>
    </w:r>
    <w:r>
      <w:rPr>
        <w:b/>
        <w:smallCaps/>
        <w:sz w:val="36"/>
        <w:szCs w:val="36"/>
      </w:rPr>
      <w:tab/>
    </w:r>
    <w:r>
      <w:rPr>
        <w:b/>
        <w:smallCaps/>
        <w:sz w:val="36"/>
        <w:szCs w:val="36"/>
      </w:rPr>
      <w:tab/>
    </w:r>
  </w:p>
  <w:p w14:paraId="2B097503" w14:textId="77777777" w:rsidR="00393A39" w:rsidRDefault="00000000">
    <w:pPr>
      <w:ind w:left="4590"/>
      <w:rPr>
        <w:b/>
        <w:smallCaps/>
        <w:sz w:val="28"/>
        <w:szCs w:val="28"/>
      </w:rPr>
    </w:pPr>
    <w:r>
      <w:rPr>
        <w:b/>
        <w:smallCaps/>
        <w:sz w:val="28"/>
        <w:szCs w:val="28"/>
      </w:rPr>
      <w:t xml:space="preserve">                    Overview and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B4D1" w14:textId="77777777" w:rsidR="00393A39" w:rsidRDefault="00000000">
    <w:pPr>
      <w:ind w:left="5220"/>
      <w:rPr>
        <w:b/>
        <w:smallCaps/>
        <w:sz w:val="20"/>
        <w:szCs w:val="20"/>
      </w:rPr>
    </w:pPr>
    <w:r>
      <w:rPr>
        <w:noProof/>
      </w:rPr>
      <w:drawing>
        <wp:anchor distT="0" distB="0" distL="114300" distR="114300" simplePos="0" relativeHeight="251662336" behindDoc="0" locked="0" layoutInCell="1" allowOverlap="1" wp14:anchorId="05E3E2F5" wp14:editId="12867DE4">
          <wp:simplePos x="0" y="0"/>
          <wp:positionH relativeFrom="column">
            <wp:posOffset>-8254</wp:posOffset>
          </wp:positionH>
          <wp:positionV relativeFrom="paragraph">
            <wp:posOffset>-32383</wp:posOffset>
          </wp:positionV>
          <wp:extent cx="1534795" cy="659765"/>
          <wp:effectExtent l="0" t="0" r="0" b="0"/>
          <wp:wrapSquare wrapText="bothSides"/>
          <wp:docPr id="1457820446"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820446" name="image1.png" descr="Text&#10;&#10;Description automatically generated"/>
                  <pic:cNvPicPr/>
                </pic:nvPicPr>
                <pic:blipFill>
                  <a:blip r:embed="rId1"/>
                  <a:stretch>
                    <a:fillRect/>
                  </a:stretch>
                </pic:blipFill>
                <pic:spPr>
                  <a:xfrm>
                    <a:off x="0" y="0"/>
                    <a:ext cx="1534795" cy="659765"/>
                  </a:xfrm>
                  <a:prstGeom prst="rect">
                    <a:avLst/>
                  </a:prstGeom>
                </pic:spPr>
              </pic:pic>
            </a:graphicData>
          </a:graphic>
        </wp:anchor>
      </w:drawing>
    </w:r>
    <w:r>
      <w:rPr>
        <w:noProof/>
      </w:rPr>
      <mc:AlternateContent>
        <mc:Choice Requires="wps">
          <w:drawing>
            <wp:anchor distT="0" distB="0" distL="114300" distR="114300" simplePos="0" relativeHeight="251668480" behindDoc="0" locked="0" layoutInCell="1" allowOverlap="1" wp14:anchorId="4C983FBC" wp14:editId="07D1FA13">
              <wp:simplePos x="0" y="0"/>
              <wp:positionH relativeFrom="column">
                <wp:posOffset>8420100</wp:posOffset>
              </wp:positionH>
              <wp:positionV relativeFrom="paragraph">
                <wp:posOffset>25400</wp:posOffset>
              </wp:positionV>
              <wp:extent cx="979004" cy="342900"/>
              <wp:effectExtent l="0" t="0" r="0" b="0"/>
              <wp:wrapNone/>
              <wp:docPr id="1457820442" name="Rectangle 1457820442"/>
              <wp:cNvGraphicFramePr/>
              <a:graphic xmlns:a="http://schemas.openxmlformats.org/drawingml/2006/main">
                <a:graphicData uri="http://schemas.microsoft.com/office/word/2010/wordprocessingShape">
                  <wps:wsp>
                    <wps:cNvSpPr/>
                    <wps:spPr>
                      <a:xfrm>
                        <a:off x="4869198" y="3621250"/>
                        <a:ext cx="979004" cy="342900"/>
                      </a:xfrm>
                      <a:prstGeom prst="rect">
                        <a:avLst/>
                      </a:prstGeom>
                      <a:noFill/>
                      <a:ln w="25400">
                        <a:solidFill>
                          <a:srgbClr val="FF0000"/>
                        </a:solidFill>
                        <a:prstDash val="solid"/>
                        <a:round/>
                        <a:headEnd w="sm" len="sm"/>
                        <a:tailEnd w="sm" len="sm"/>
                      </a:ln>
                    </wps:spPr>
                    <wps:txbx>
                      <w:txbxContent>
                        <w:p w14:paraId="3EC8FA23" w14:textId="77777777" w:rsidR="00393A39" w:rsidRDefault="00000000">
                          <w:pPr>
                            <w:jc w:val="center"/>
                          </w:pPr>
                          <w:r>
                            <w:rPr>
                              <w:b/>
                              <w:color w:val="FF0000"/>
                              <w:sz w:val="28"/>
                            </w:rPr>
                            <w:t>Interim</w:t>
                          </w:r>
                        </w:p>
                      </w:txbxContent>
                    </wps:txbx>
                    <wps:bodyPr spcFirstLastPara="1" wrap="square" lIns="91425" tIns="45700" rIns="91425" bIns="45700" anchor="t" anchorCtr="0"/>
                  </wps:wsp>
                </a:graphicData>
              </a:graphic>
            </wp:anchor>
          </w:drawing>
        </mc:Choice>
        <mc:Fallback>
          <w:pict>
            <v:rect w14:anchorId="4C983FBC" id="Rectangle 1457820442" o:spid="_x0000_s1027" style="position:absolute;left:0;text-align:left;margin-left:663pt;margin-top:2pt;width:77.1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" filled="f" strokecolor="red" strokeweight="2pt">
              <v:stroke startarrowwidth="narrow" startarrowlength="short" endarrowwidth="narrow" endarrowlength="short" joinstyle="round"/>
              <v:textbox inset="2.53958mm,1.2694mm,2.53958mm,1.2694mm">
                <w:txbxContent>
                  <w:p w14:paraId="3EC8FA23" w14:textId="77777777" w:rsidR="00393A39" w:rsidRDefault="00000000">
                    <w:pPr>
                      <w:jc w:val="center"/>
                    </w:pPr>
                    <w:r>
                      <w:rPr>
                        <w:b/>
                        <w:color w:val="FF0000"/>
                        <w:sz w:val="28"/>
                      </w:rPr>
                      <w:t>Interim</w:t>
                    </w:r>
                  </w:p>
                </w:txbxContent>
              </v:textbox>
            </v:rect>
          </w:pict>
        </mc:Fallback>
      </mc:AlternateContent>
    </w:r>
  </w:p>
  <w:p w14:paraId="10D79B88" w14:textId="77777777" w:rsidR="00393A39" w:rsidRDefault="00000000" w:rsidP="006554D4">
    <w:pPr>
      <w:jc w:val="center"/>
      <w:rPr>
        <w:b/>
        <w:smallCaps/>
        <w:sz w:val="36"/>
        <w:szCs w:val="36"/>
      </w:rPr>
    </w:pPr>
    <w:r>
      <w:rPr>
        <w:b/>
        <w:smallCaps/>
        <w:sz w:val="36"/>
        <w:szCs w:val="36"/>
      </w:rPr>
      <w:t>Interim Program Assessment Planning Report</w:t>
    </w:r>
  </w:p>
  <w:p w14:paraId="3A766F92" w14:textId="1412F4FE" w:rsidR="00393A39" w:rsidRDefault="00000000" w:rsidP="006554D4">
    <w:pPr>
      <w:tabs>
        <w:tab w:val="left" w:pos="383"/>
        <w:tab w:val="center" w:pos="7200"/>
      </w:tabs>
      <w:jc w:val="center"/>
      <w:rPr>
        <w:b/>
        <w:smallCaps/>
        <w:sz w:val="26"/>
        <w:szCs w:val="26"/>
      </w:rPr>
    </w:pPr>
    <w:r>
      <w:rPr>
        <w:b/>
        <w:smallCaps/>
        <w:sz w:val="26"/>
        <w:szCs w:val="26"/>
      </w:rPr>
      <w:t>Undergraduate/Graduate Program Interim Program Assessment of</w:t>
    </w:r>
  </w:p>
  <w:p w14:paraId="6CA31299" w14:textId="77777777" w:rsidR="00393A39" w:rsidRDefault="00000000" w:rsidP="006554D4">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470D5A43" w14:textId="77777777" w:rsidR="00393A39" w:rsidRDefault="00393A39">
    <w:pPr>
      <w:tabs>
        <w:tab w:val="right" w:pos="12104"/>
      </w:tabs>
      <w:ind w:left="4590"/>
      <w:rPr>
        <w:b/>
        <w:smallCap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C82B" w14:textId="6195EEBC" w:rsidR="00393A39" w:rsidRDefault="00000000">
    <w:pPr>
      <w:ind w:left="5220"/>
      <w:rPr>
        <w:b/>
        <w:smallCaps/>
        <w:sz w:val="20"/>
        <w:szCs w:val="20"/>
      </w:rPr>
    </w:pPr>
    <w:r>
      <w:rPr>
        <w:noProof/>
      </w:rPr>
      <w:drawing>
        <wp:anchor distT="0" distB="0" distL="114300" distR="114300" simplePos="0" relativeHeight="251664384" behindDoc="0" locked="0" layoutInCell="1" allowOverlap="1" wp14:anchorId="1D735829" wp14:editId="4FF496F6">
          <wp:simplePos x="0" y="0"/>
          <wp:positionH relativeFrom="column">
            <wp:posOffset>-183183</wp:posOffset>
          </wp:positionH>
          <wp:positionV relativeFrom="paragraph">
            <wp:posOffset>14604</wp:posOffset>
          </wp:positionV>
          <wp:extent cx="1423035" cy="603885"/>
          <wp:effectExtent l="0" t="0" r="0" b="0"/>
          <wp:wrapSquare wrapText="bothSides"/>
          <wp:docPr id="1457820445"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820445" name="image1.png" descr="Text&#10;&#10;Description automatically generated"/>
                  <pic:cNvPicPr/>
                </pic:nvPicPr>
                <pic:blipFill>
                  <a:blip r:embed="rId1"/>
                  <a:stretch>
                    <a:fillRect/>
                  </a:stretch>
                </pic:blipFill>
                <pic:spPr>
                  <a:xfrm>
                    <a:off x="0" y="0"/>
                    <a:ext cx="1423035" cy="603885"/>
                  </a:xfrm>
                  <a:prstGeom prst="rect">
                    <a:avLst/>
                  </a:prstGeom>
                </pic:spPr>
              </pic:pic>
            </a:graphicData>
          </a:graphic>
        </wp:anchor>
      </w:drawing>
    </w:r>
  </w:p>
  <w:p w14:paraId="180CF0EA" w14:textId="69C64C84" w:rsidR="00393A39" w:rsidRDefault="00000000" w:rsidP="006554D4">
    <w:pPr>
      <w:ind w:firstLine="720"/>
      <w:jc w:val="center"/>
      <w:rPr>
        <w:b/>
        <w:smallCaps/>
        <w:sz w:val="36"/>
        <w:szCs w:val="36"/>
      </w:rPr>
    </w:pPr>
    <w:r>
      <w:rPr>
        <w:b/>
        <w:smallCaps/>
        <w:sz w:val="36"/>
        <w:szCs w:val="36"/>
      </w:rPr>
      <w:t>Interim Program Assessment Planning Report</w:t>
    </w:r>
  </w:p>
  <w:p w14:paraId="43830BF0" w14:textId="77724AAD" w:rsidR="00393A39" w:rsidRDefault="00000000" w:rsidP="006554D4">
    <w:pPr>
      <w:tabs>
        <w:tab w:val="left" w:pos="383"/>
        <w:tab w:val="center" w:pos="7200"/>
      </w:tabs>
      <w:jc w:val="center"/>
      <w:rPr>
        <w:b/>
        <w:smallCaps/>
        <w:sz w:val="26"/>
        <w:szCs w:val="26"/>
      </w:rPr>
    </w:pPr>
    <w:r>
      <w:rPr>
        <w:b/>
        <w:smallCaps/>
        <w:sz w:val="26"/>
        <w:szCs w:val="26"/>
      </w:rPr>
      <w:t>Undergraduate/Graduate Program Interim Program Assessment of</w:t>
    </w:r>
  </w:p>
  <w:p w14:paraId="156DC23E" w14:textId="77777777" w:rsidR="00393A39" w:rsidRDefault="00000000" w:rsidP="006554D4">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2EC18603" w14:textId="77777777" w:rsidR="00393A39" w:rsidRDefault="00393A39" w:rsidP="006554D4">
    <w:pPr>
      <w:pBdr>
        <w:top w:val="nil"/>
        <w:left w:val="nil"/>
        <w:bottom w:val="nil"/>
        <w:right w:val="nil"/>
        <w:between w:val="nil"/>
      </w:pBdr>
      <w:tabs>
        <w:tab w:val="center" w:pos="4680"/>
        <w:tab w:val="right" w:pos="9360"/>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1383" w14:textId="70B423FF" w:rsidR="00A851D0" w:rsidRDefault="00A851D0" w:rsidP="002D0C3A">
    <w:pPr>
      <w:tabs>
        <w:tab w:val="left" w:pos="383"/>
        <w:tab w:val="center" w:pos="4680"/>
        <w:tab w:val="left" w:pos="6680"/>
        <w:tab w:val="center" w:pos="7200"/>
      </w:tabs>
    </w:pPr>
    <w:r>
      <w:rPr>
        <w:noProof/>
      </w:rPr>
      <mc:AlternateContent>
        <mc:Choice Requires="wps">
          <w:drawing>
            <wp:anchor distT="0" distB="0" distL="114300" distR="114300" simplePos="0" relativeHeight="251675648" behindDoc="0" locked="0" layoutInCell="1" allowOverlap="1" wp14:anchorId="02BA814D" wp14:editId="00603A31">
              <wp:simplePos x="0" y="0"/>
              <wp:positionH relativeFrom="column">
                <wp:posOffset>7226300</wp:posOffset>
              </wp:positionH>
              <wp:positionV relativeFrom="paragraph">
                <wp:posOffset>-177800</wp:posOffset>
              </wp:positionV>
              <wp:extent cx="1708150" cy="372435"/>
              <wp:effectExtent l="0" t="0" r="25400" b="27940"/>
              <wp:wrapNone/>
              <wp:docPr id="990864459" name="Rectangle 990864459"/>
              <wp:cNvGraphicFramePr/>
              <a:graphic xmlns:a="http://schemas.openxmlformats.org/drawingml/2006/main">
                <a:graphicData uri="http://schemas.microsoft.com/office/word/2010/wordprocessingShape">
                  <wps:wsp>
                    <wps:cNvSpPr/>
                    <wps:spPr>
                      <a:xfrm>
                        <a:off x="0" y="0"/>
                        <a:ext cx="1708150" cy="372435"/>
                      </a:xfrm>
                      <a:prstGeom prst="rect">
                        <a:avLst/>
                      </a:prstGeom>
                      <a:solidFill>
                        <a:schemeClr val="lt1"/>
                      </a:solidFill>
                      <a:ln w="25400">
                        <a:solidFill>
                          <a:srgbClr val="FF0000"/>
                        </a:solidFill>
                        <a:prstDash val="solid"/>
                        <a:round/>
                        <a:headEnd w="sm" len="sm"/>
                        <a:tailEnd w="sm" len="sm"/>
                      </a:ln>
                    </wps:spPr>
                    <wps:txbx>
                      <w:txbxContent>
                        <w:p w14:paraId="74157D47" w14:textId="58552128" w:rsidR="00A851D0" w:rsidRPr="00917126" w:rsidRDefault="00917126" w:rsidP="00FC2ED7">
                          <w:pPr>
                            <w:jc w:val="center"/>
                            <w:rPr>
                              <w:color w:val="FF0000"/>
                            </w:rPr>
                          </w:pPr>
                          <w:r w:rsidRPr="00917126">
                            <w:rPr>
                              <w:rFonts w:ascii="Calibri" w:eastAsia="Calibri" w:hAnsi="Calibri" w:cs="Calibri"/>
                              <w:b/>
                              <w:smallCaps/>
                              <w:color w:val="FF0000"/>
                              <w:sz w:val="28"/>
                              <w:szCs w:val="28"/>
                            </w:rPr>
                            <w:t>Submission Checklist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BA814D" id="Rectangle 990864459" o:spid="_x0000_s1028" style="position:absolute;margin-left:569pt;margin-top:-14pt;width:134.5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" fillcolor="white [3201]" strokecolor="red" strokeweight="2pt">
              <v:stroke startarrowwidth="narrow" startarrowlength="short" endarrowwidth="narrow" endarrowlength="short" joinstyle="round"/>
              <v:textbox inset="2.53958mm,1.2694mm,2.53958mm,1.2694mm">
                <w:txbxContent>
                  <w:p w14:paraId="74157D47" w14:textId="58552128" w:rsidR="00A851D0" w:rsidRPr="00917126" w:rsidRDefault="00917126" w:rsidP="00FC2ED7">
                    <w:pPr>
                      <w:jc w:val="center"/>
                      <w:rPr>
                        <w:color w:val="FF0000"/>
                      </w:rPr>
                    </w:pPr>
                    <w:r w:rsidRPr="00917126">
                      <w:rPr>
                        <w:rFonts w:ascii="Calibri" w:eastAsia="Calibri" w:hAnsi="Calibri" w:cs="Calibri"/>
                        <w:b/>
                        <w:smallCaps/>
                        <w:color w:val="FF0000"/>
                        <w:sz w:val="28"/>
                        <w:szCs w:val="28"/>
                      </w:rPr>
                      <w:t>Submission Checklist</w:t>
                    </w:r>
                  </w:p>
                </w:txbxContent>
              </v:textbox>
            </v:rect>
          </w:pict>
        </mc:Fallback>
      </mc:AlternateContent>
    </w:r>
    <w:r>
      <w:rPr>
        <w:noProof/>
      </w:rPr>
      <w:drawing>
        <wp:anchor distT="0" distB="0" distL="114300" distR="114300" simplePos="0" relativeHeight="251674624" behindDoc="0" locked="0" layoutInCell="1" allowOverlap="1" wp14:anchorId="1E2B3C09" wp14:editId="1E833E14">
          <wp:simplePos x="0" y="0"/>
          <wp:positionH relativeFrom="column">
            <wp:posOffset>-717550</wp:posOffset>
          </wp:positionH>
          <wp:positionV relativeFrom="paragraph">
            <wp:posOffset>-190500</wp:posOffset>
          </wp:positionV>
          <wp:extent cx="1257300" cy="467995"/>
          <wp:effectExtent l="0" t="0" r="0" b="8255"/>
          <wp:wrapNone/>
          <wp:docPr id="950925311"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200715205" name="image3.png" descr="A close up of a logo&#10;&#10;Description automatically generated"/>
                  <pic:cNvPicPr/>
                </pic:nvPicPr>
                <pic:blipFill>
                  <a:blip r:embed="rId1"/>
                  <a:stretch>
                    <a:fillRect/>
                  </a:stretch>
                </pic:blipFill>
                <pic:spPr>
                  <a:xfrm>
                    <a:off x="0" y="0"/>
                    <a:ext cx="1257300" cy="467995"/>
                  </a:xfrm>
                  <a:prstGeom prst="rect">
                    <a:avLst/>
                  </a:prstGeom>
                </pic:spPr>
              </pic:pic>
            </a:graphicData>
          </a:graphic>
        </wp:anchor>
      </w:drawing>
    </w:r>
    <w:r>
      <w:tab/>
    </w:r>
    <w:r>
      <w:tab/>
    </w:r>
    <w:r>
      <w:tab/>
    </w:r>
    <w:r>
      <w:tab/>
    </w:r>
  </w:p>
  <w:p w14:paraId="3B1D7935" w14:textId="2916F4A5" w:rsidR="00A851D0" w:rsidRDefault="00A851D0" w:rsidP="000C6A47">
    <w:pPr>
      <w:tabs>
        <w:tab w:val="left" w:pos="383"/>
        <w:tab w:val="center" w:pos="7200"/>
      </w:tabs>
      <w:jc w:val="center"/>
      <w:rPr>
        <w:b/>
        <w:smallCaps/>
        <w:sz w:val="26"/>
        <w:szCs w:val="26"/>
      </w:rPr>
    </w:pPr>
    <w:r w:rsidRPr="00FC2ED7">
      <w:rPr>
        <w:b/>
        <w:smallCaps/>
        <w:sz w:val="26"/>
        <w:szCs w:val="26"/>
      </w:rPr>
      <w:t>Undergraduate/ First Professional Degree Program</w:t>
    </w:r>
  </w:p>
  <w:p w14:paraId="74BFC064" w14:textId="77777777" w:rsidR="00A851D0" w:rsidRPr="006E49CF" w:rsidRDefault="00A851D0" w:rsidP="000C6A47">
    <w:pPr>
      <w:tabs>
        <w:tab w:val="left" w:pos="383"/>
        <w:tab w:val="center" w:pos="7200"/>
      </w:tabs>
      <w:jc w:val="center"/>
      <w:rPr>
        <w:b/>
        <w:smallCaps/>
        <w:sz w:val="26"/>
        <w:szCs w:val="26"/>
      </w:rPr>
    </w:pPr>
    <w:r w:rsidRPr="00FC2ED7">
      <w:rPr>
        <w:b/>
        <w:smallCaps/>
        <w:sz w:val="26"/>
        <w:szCs w:val="26"/>
      </w:rPr>
      <w:tab/>
      <w:t>Assessment of Student Learning Outcomes - Inventory of Educational Effectiveness Indicators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98C6" w14:textId="2D04F630" w:rsidR="00393A39" w:rsidRDefault="00917126">
    <w:pPr>
      <w:ind w:left="5220"/>
      <w:rPr>
        <w:b/>
        <w:smallCaps/>
        <w:sz w:val="20"/>
        <w:szCs w:val="20"/>
      </w:rPr>
    </w:pPr>
    <w:r>
      <w:rPr>
        <w:noProof/>
      </w:rPr>
      <mc:AlternateContent>
        <mc:Choice Requires="wps">
          <w:drawing>
            <wp:anchor distT="0" distB="0" distL="114300" distR="114300" simplePos="0" relativeHeight="251672576" behindDoc="0" locked="0" layoutInCell="1" allowOverlap="1" wp14:anchorId="3C09634E" wp14:editId="137F1A55">
              <wp:simplePos x="0" y="0"/>
              <wp:positionH relativeFrom="column">
                <wp:posOffset>8225790</wp:posOffset>
              </wp:positionH>
              <wp:positionV relativeFrom="paragraph">
                <wp:posOffset>26670</wp:posOffset>
              </wp:positionV>
              <wp:extent cx="1175385" cy="342900"/>
              <wp:effectExtent l="0" t="0" r="24765" b="19050"/>
              <wp:wrapNone/>
              <wp:docPr id="1457820439" name="Rectangle 1457820439"/>
              <wp:cNvGraphicFramePr/>
              <a:graphic xmlns:a="http://schemas.openxmlformats.org/drawingml/2006/main">
                <a:graphicData uri="http://schemas.microsoft.com/office/word/2010/wordprocessingShape">
                  <wps:wsp>
                    <wps:cNvSpPr/>
                    <wps:spPr>
                      <a:xfrm>
                        <a:off x="0" y="0"/>
                        <a:ext cx="1175385" cy="342900"/>
                      </a:xfrm>
                      <a:prstGeom prst="rect">
                        <a:avLst/>
                      </a:prstGeom>
                      <a:noFill/>
                      <a:ln w="25400">
                        <a:solidFill>
                          <a:srgbClr val="FF0000"/>
                        </a:solidFill>
                        <a:prstDash val="solid"/>
                        <a:round/>
                        <a:headEnd w="sm" len="sm"/>
                        <a:tailEnd w="sm" len="sm"/>
                      </a:ln>
                    </wps:spPr>
                    <wps:txbx>
                      <w:txbxContent>
                        <w:p w14:paraId="4D348184" w14:textId="7849BA57" w:rsidR="00393A39" w:rsidRPr="00917126" w:rsidRDefault="00917126" w:rsidP="00917126">
                          <w:pPr>
                            <w:jc w:val="center"/>
                            <w:rPr>
                              <w:color w:val="FF0000"/>
                            </w:rPr>
                          </w:pPr>
                          <w:r>
                            <w:rPr>
                              <w:rFonts w:ascii="Calibri" w:eastAsia="Calibri" w:hAnsi="Calibri" w:cs="Calibri"/>
                              <w:b/>
                              <w:smallCaps/>
                              <w:color w:val="FF0000"/>
                              <w:sz w:val="28"/>
                              <w:szCs w:val="28"/>
                            </w:rPr>
                            <w:t>Interim Plan</w:t>
                          </w: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3C09634E" id="Rectangle 1457820439" o:spid="_x0000_s1029" style="position:absolute;left:0;text-align:left;margin-left:647.7pt;margin-top:2.1pt;width:92.5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" filled="f" strokecolor="red" strokeweight="2pt">
              <v:stroke startarrowwidth="narrow" startarrowlength="short" endarrowwidth="narrow" endarrowlength="short" joinstyle="round"/>
              <v:textbox inset="2.53958mm,1.2694mm,2.53958mm,1.2694mm">
                <w:txbxContent>
                  <w:p w14:paraId="4D348184" w14:textId="7849BA57" w:rsidR="00393A39" w:rsidRPr="00917126" w:rsidRDefault="00917126" w:rsidP="00917126">
                    <w:pPr>
                      <w:jc w:val="center"/>
                      <w:rPr>
                        <w:color w:val="FF0000"/>
                      </w:rPr>
                    </w:pPr>
                    <w:r>
                      <w:rPr>
                        <w:rFonts w:ascii="Calibri" w:eastAsia="Calibri" w:hAnsi="Calibri" w:cs="Calibri"/>
                        <w:b/>
                        <w:smallCaps/>
                        <w:color w:val="FF0000"/>
                        <w:sz w:val="28"/>
                        <w:szCs w:val="28"/>
                      </w:rPr>
                      <w:t>Interim Plan</w:t>
                    </w:r>
                  </w:p>
                </w:txbxContent>
              </v:textbox>
            </v:rect>
          </w:pict>
        </mc:Fallback>
      </mc:AlternateContent>
    </w:r>
    <w:r>
      <w:rPr>
        <w:noProof/>
      </w:rPr>
      <w:drawing>
        <wp:anchor distT="0" distB="0" distL="114300" distR="114300" simplePos="0" relativeHeight="251670528" behindDoc="0" locked="0" layoutInCell="1" allowOverlap="1" wp14:anchorId="04FD4F02" wp14:editId="1456C610">
          <wp:simplePos x="0" y="0"/>
          <wp:positionH relativeFrom="column">
            <wp:posOffset>-183183</wp:posOffset>
          </wp:positionH>
          <wp:positionV relativeFrom="paragraph">
            <wp:posOffset>14604</wp:posOffset>
          </wp:positionV>
          <wp:extent cx="1423035" cy="603885"/>
          <wp:effectExtent l="0" t="0" r="0" b="0"/>
          <wp:wrapSquare wrapText="bothSides"/>
          <wp:docPr id="1457820443"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457820443" name="image1.png" descr="Text&#10;&#10;Description automatically generated"/>
                  <pic:cNvPicPr/>
                </pic:nvPicPr>
                <pic:blipFill>
                  <a:blip r:embed="rId1"/>
                  <a:stretch>
                    <a:fillRect/>
                  </a:stretch>
                </pic:blipFill>
                <pic:spPr>
                  <a:xfrm>
                    <a:off x="0" y="0"/>
                    <a:ext cx="1423035" cy="603885"/>
                  </a:xfrm>
                  <a:prstGeom prst="rect">
                    <a:avLst/>
                  </a:prstGeom>
                </pic:spPr>
              </pic:pic>
            </a:graphicData>
          </a:graphic>
        </wp:anchor>
      </w:drawing>
    </w:r>
  </w:p>
  <w:p w14:paraId="2D4DCC62" w14:textId="154BAB43" w:rsidR="00393A39" w:rsidRDefault="00000000" w:rsidP="006554D4">
    <w:pPr>
      <w:jc w:val="center"/>
      <w:rPr>
        <w:b/>
        <w:smallCaps/>
        <w:sz w:val="36"/>
        <w:szCs w:val="36"/>
      </w:rPr>
    </w:pPr>
    <w:r>
      <w:rPr>
        <w:b/>
        <w:smallCaps/>
        <w:sz w:val="36"/>
        <w:szCs w:val="36"/>
      </w:rPr>
      <w:t>Interim Program Assessment Planning Report</w:t>
    </w:r>
  </w:p>
  <w:p w14:paraId="1CA6872C" w14:textId="12F5D58D" w:rsidR="00393A39" w:rsidRDefault="00000000" w:rsidP="006554D4">
    <w:pPr>
      <w:tabs>
        <w:tab w:val="left" w:pos="383"/>
        <w:tab w:val="center" w:pos="7200"/>
      </w:tabs>
      <w:jc w:val="center"/>
      <w:rPr>
        <w:b/>
        <w:smallCaps/>
        <w:sz w:val="26"/>
        <w:szCs w:val="26"/>
      </w:rPr>
    </w:pPr>
    <w:r>
      <w:rPr>
        <w:b/>
        <w:smallCaps/>
        <w:sz w:val="26"/>
        <w:szCs w:val="26"/>
      </w:rPr>
      <w:t>Undergraduate/Graduate Program Interim Program Assessment of</w:t>
    </w:r>
  </w:p>
  <w:p w14:paraId="3B9C65F9" w14:textId="77777777" w:rsidR="00393A39" w:rsidRDefault="00000000" w:rsidP="006554D4">
    <w:pPr>
      <w:tabs>
        <w:tab w:val="left" w:pos="383"/>
        <w:tab w:val="center" w:pos="7200"/>
      </w:tabs>
      <w:jc w:val="center"/>
      <w:rPr>
        <w:b/>
        <w:smallCaps/>
        <w:sz w:val="26"/>
        <w:szCs w:val="26"/>
      </w:rPr>
    </w:pPr>
    <w:r>
      <w:rPr>
        <w:b/>
        <w:smallCaps/>
        <w:sz w:val="26"/>
        <w:szCs w:val="26"/>
      </w:rPr>
      <w:t>Student Learning Outcomes Inventory of Educational Effectiveness Indicators</w:t>
    </w:r>
  </w:p>
  <w:p w14:paraId="7A00C3C4" w14:textId="77777777" w:rsidR="00393A39" w:rsidRDefault="00393A3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365C"/>
    <w:multiLevelType w:val="multilevel"/>
    <w:tmpl w:val="46442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CD76F2"/>
    <w:multiLevelType w:val="multilevel"/>
    <w:tmpl w:val="053AD3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E51C53"/>
    <w:multiLevelType w:val="multilevel"/>
    <w:tmpl w:val="BC8619C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C5757D"/>
    <w:multiLevelType w:val="multilevel"/>
    <w:tmpl w:val="1FC4F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88016E"/>
    <w:multiLevelType w:val="multilevel"/>
    <w:tmpl w:val="25BAAF0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98B0518"/>
    <w:multiLevelType w:val="multilevel"/>
    <w:tmpl w:val="2EA0FDC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11E5850"/>
    <w:multiLevelType w:val="multilevel"/>
    <w:tmpl w:val="7FE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30D61"/>
    <w:multiLevelType w:val="multilevel"/>
    <w:tmpl w:val="D7FEB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9323964">
    <w:abstractNumId w:val="0"/>
  </w:num>
  <w:num w:numId="2" w16cid:durableId="1660040355">
    <w:abstractNumId w:val="7"/>
  </w:num>
  <w:num w:numId="3" w16cid:durableId="953636152">
    <w:abstractNumId w:val="2"/>
  </w:num>
  <w:num w:numId="4" w16cid:durableId="1431774637">
    <w:abstractNumId w:val="3"/>
  </w:num>
  <w:num w:numId="5" w16cid:durableId="1323267319">
    <w:abstractNumId w:val="1"/>
  </w:num>
  <w:num w:numId="6" w16cid:durableId="97987508">
    <w:abstractNumId w:val="5"/>
  </w:num>
  <w:num w:numId="7" w16cid:durableId="891311680">
    <w:abstractNumId w:val="4"/>
  </w:num>
  <w:num w:numId="8" w16cid:durableId="1710914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CC4"/>
    <w:rsid w:val="00040E99"/>
    <w:rsid w:val="000772A2"/>
    <w:rsid w:val="0010209A"/>
    <w:rsid w:val="001A6D2D"/>
    <w:rsid w:val="002E2342"/>
    <w:rsid w:val="002E794E"/>
    <w:rsid w:val="003065E1"/>
    <w:rsid w:val="00335331"/>
    <w:rsid w:val="00393A39"/>
    <w:rsid w:val="003C32F0"/>
    <w:rsid w:val="004402EE"/>
    <w:rsid w:val="0049254D"/>
    <w:rsid w:val="00523BDE"/>
    <w:rsid w:val="00534500"/>
    <w:rsid w:val="00584C6F"/>
    <w:rsid w:val="0059171B"/>
    <w:rsid w:val="005C6356"/>
    <w:rsid w:val="00602074"/>
    <w:rsid w:val="006554D4"/>
    <w:rsid w:val="00671086"/>
    <w:rsid w:val="00697AD1"/>
    <w:rsid w:val="006C4FBE"/>
    <w:rsid w:val="006F3FD3"/>
    <w:rsid w:val="008B5DA2"/>
    <w:rsid w:val="008C7AE9"/>
    <w:rsid w:val="00917126"/>
    <w:rsid w:val="00931F4A"/>
    <w:rsid w:val="00946BEA"/>
    <w:rsid w:val="00A452F7"/>
    <w:rsid w:val="00A77B3E"/>
    <w:rsid w:val="00A851D0"/>
    <w:rsid w:val="00AB3A14"/>
    <w:rsid w:val="00B14070"/>
    <w:rsid w:val="00BB1768"/>
    <w:rsid w:val="00BB189D"/>
    <w:rsid w:val="00C66231"/>
    <w:rsid w:val="00C80F33"/>
    <w:rsid w:val="00CA2A55"/>
    <w:rsid w:val="00CA660E"/>
    <w:rsid w:val="00D806B5"/>
    <w:rsid w:val="00D92013"/>
    <w:rsid w:val="00DD66A0"/>
    <w:rsid w:val="00E014DB"/>
    <w:rsid w:val="00E33FE3"/>
    <w:rsid w:val="00E62531"/>
    <w:rsid w:val="00EA1C1F"/>
    <w:rsid w:val="00F05799"/>
    <w:rsid w:val="00F7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D26E4"/>
  <w15:docId w15:val="{95880BE2-88EF-442A-A7FE-6DE2278A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1">
    <w:name w:val="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name w:val="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name w:val="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name w:val="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name w:val="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name w:val="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name w:val="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Header">
    <w:name w:val="header"/>
    <w:basedOn w:val="Normal"/>
    <w:link w:val="HeaderChar"/>
    <w:rsid w:val="006554D4"/>
    <w:pPr>
      <w:tabs>
        <w:tab w:val="center" w:pos="4680"/>
        <w:tab w:val="right" w:pos="9360"/>
      </w:tabs>
    </w:pPr>
  </w:style>
  <w:style w:type="character" w:customStyle="1" w:styleId="HeaderChar">
    <w:name w:val="Header Char"/>
    <w:basedOn w:val="DefaultParagraphFont"/>
    <w:link w:val="Header"/>
    <w:rsid w:val="006554D4"/>
    <w:rPr>
      <w:sz w:val="24"/>
      <w:szCs w:val="24"/>
    </w:rPr>
  </w:style>
  <w:style w:type="paragraph" w:styleId="Footer">
    <w:name w:val="footer"/>
    <w:basedOn w:val="Normal"/>
    <w:link w:val="FooterChar"/>
    <w:uiPriority w:val="99"/>
    <w:rsid w:val="006554D4"/>
    <w:pPr>
      <w:tabs>
        <w:tab w:val="center" w:pos="4680"/>
        <w:tab w:val="right" w:pos="9360"/>
      </w:tabs>
    </w:pPr>
  </w:style>
  <w:style w:type="character" w:customStyle="1" w:styleId="FooterChar">
    <w:name w:val="Footer Char"/>
    <w:basedOn w:val="DefaultParagraphFont"/>
    <w:link w:val="Footer"/>
    <w:uiPriority w:val="99"/>
    <w:rsid w:val="006554D4"/>
    <w:rPr>
      <w:sz w:val="24"/>
      <w:szCs w:val="24"/>
    </w:rPr>
  </w:style>
  <w:style w:type="paragraph" w:styleId="NormalWeb">
    <w:name w:val="Normal (Web)"/>
    <w:basedOn w:val="Normal"/>
    <w:uiPriority w:val="99"/>
    <w:unhideWhenUsed/>
    <w:rsid w:val="00BB1768"/>
    <w:pPr>
      <w:spacing w:before="100" w:beforeAutospacing="1" w:after="100" w:afterAutospacing="1"/>
    </w:pPr>
  </w:style>
  <w:style w:type="table" w:styleId="TableGrid">
    <w:name w:val="Table Grid"/>
    <w:basedOn w:val="TableNormal"/>
    <w:uiPriority w:val="39"/>
    <w:rsid w:val="00A851D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51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uri.edu/atl/curriculum-map/" TargetMode="External"/><Relationship Id="rId13" Type="http://schemas.openxmlformats.org/officeDocument/2006/relationships/header" Target="header3.xml"/><Relationship Id="rId18" Type="http://schemas.openxmlformats.org/officeDocument/2006/relationships/hyperlink" Target="https://web.uri.edu/atl/types-of-evidence/"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eb.uri.edu/atl/assessment/reporting/" TargetMode="External"/><Relationship Id="rId12" Type="http://schemas.openxmlformats.org/officeDocument/2006/relationships/footer" Target="footer2.xml"/><Relationship Id="rId17" Type="http://schemas.openxmlformats.org/officeDocument/2006/relationships/hyperlink" Target="https://web.uri.edu/atl/types-of-evidence/"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ssess@uri.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ssess@ur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E8477A180A41688183612009F94840"/>
        <w:category>
          <w:name w:val="General"/>
          <w:gallery w:val="placeholder"/>
        </w:category>
        <w:types>
          <w:type w:val="bbPlcHdr"/>
        </w:types>
        <w:behaviors>
          <w:behavior w:val="content"/>
        </w:behaviors>
        <w:guid w:val="{340A888A-0980-4CA5-8F46-2A6F2B034106}"/>
      </w:docPartPr>
      <w:docPartBody>
        <w:p w:rsidR="00794A2D" w:rsidRDefault="00556742" w:rsidP="00556742">
          <w:pPr>
            <w:pStyle w:val="47E8477A180A41688183612009F94840"/>
          </w:pPr>
          <w:r w:rsidRPr="00C53A65">
            <w:rPr>
              <w:rStyle w:val="PlaceholderText"/>
              <w:sz w:val="20"/>
              <w:szCs w:val="20"/>
            </w:rPr>
            <w:t>Click or tap here to enter text.</w:t>
          </w:r>
        </w:p>
      </w:docPartBody>
    </w:docPart>
    <w:docPart>
      <w:docPartPr>
        <w:name w:val="20C3AFAF72D04814B09E571F2090632B"/>
        <w:category>
          <w:name w:val="General"/>
          <w:gallery w:val="placeholder"/>
        </w:category>
        <w:types>
          <w:type w:val="bbPlcHdr"/>
        </w:types>
        <w:behaviors>
          <w:behavior w:val="content"/>
        </w:behaviors>
        <w:guid w:val="{1D4272F1-12FF-405E-8404-65BEA6E48456}"/>
      </w:docPartPr>
      <w:docPartBody>
        <w:p w:rsidR="00794A2D" w:rsidRDefault="00556742" w:rsidP="00556742">
          <w:pPr>
            <w:pStyle w:val="20C3AFAF72D04814B09E571F2090632B"/>
          </w:pPr>
          <w:r w:rsidRPr="00AA725E">
            <w:rPr>
              <w:rStyle w:val="PlaceholderText"/>
              <w:rFonts w:ascii="Calibri" w:hAnsi="Calibri" w:cs="Calibri"/>
              <w:sz w:val="18"/>
              <w:szCs w:val="18"/>
            </w:rPr>
            <w:t>Click or tap here to enter text.</w:t>
          </w:r>
        </w:p>
      </w:docPartBody>
    </w:docPart>
    <w:docPart>
      <w:docPartPr>
        <w:name w:val="FB01BDD44E8D45B082503CBA770CB133"/>
        <w:category>
          <w:name w:val="General"/>
          <w:gallery w:val="placeholder"/>
        </w:category>
        <w:types>
          <w:type w:val="bbPlcHdr"/>
        </w:types>
        <w:behaviors>
          <w:behavior w:val="content"/>
        </w:behaviors>
        <w:guid w:val="{D9E072F0-A5CE-4864-8F07-CDD16EF449FE}"/>
      </w:docPartPr>
      <w:docPartBody>
        <w:p w:rsidR="00794A2D" w:rsidRDefault="00556742" w:rsidP="00556742">
          <w:pPr>
            <w:pStyle w:val="FB01BDD44E8D45B082503CBA770CB133"/>
          </w:pPr>
          <w:r w:rsidRPr="00AA725E">
            <w:rPr>
              <w:rStyle w:val="PlaceholderText"/>
              <w:rFonts w:ascii="Calibri" w:hAnsi="Calibri" w:cs="Calibri"/>
              <w:sz w:val="18"/>
              <w:szCs w:val="18"/>
            </w:rPr>
            <w:t>Click or tap here to enter text.</w:t>
          </w:r>
        </w:p>
      </w:docPartBody>
    </w:docPart>
    <w:docPart>
      <w:docPartPr>
        <w:name w:val="A0C1BFD9B4CC4A4C95B296831E08FD99"/>
        <w:category>
          <w:name w:val="General"/>
          <w:gallery w:val="placeholder"/>
        </w:category>
        <w:types>
          <w:type w:val="bbPlcHdr"/>
        </w:types>
        <w:behaviors>
          <w:behavior w:val="content"/>
        </w:behaviors>
        <w:guid w:val="{2C3889BA-9B45-4E1C-B21B-51C2ABE1F432}"/>
      </w:docPartPr>
      <w:docPartBody>
        <w:p w:rsidR="00794A2D" w:rsidRDefault="00556742" w:rsidP="00556742">
          <w:pPr>
            <w:pStyle w:val="A0C1BFD9B4CC4A4C95B296831E08FD99"/>
          </w:pPr>
          <w:r w:rsidRPr="00AA725E">
            <w:rPr>
              <w:rStyle w:val="PlaceholderText"/>
              <w:rFonts w:ascii="Calibri" w:hAnsi="Calibri" w:cs="Calibri"/>
              <w:sz w:val="18"/>
              <w:szCs w:val="18"/>
            </w:rPr>
            <w:t>Click or tap here to enter text.</w:t>
          </w:r>
        </w:p>
      </w:docPartBody>
    </w:docPart>
    <w:docPart>
      <w:docPartPr>
        <w:name w:val="1C7EFBA7FB2347948A743215373E701D"/>
        <w:category>
          <w:name w:val="General"/>
          <w:gallery w:val="placeholder"/>
        </w:category>
        <w:types>
          <w:type w:val="bbPlcHdr"/>
        </w:types>
        <w:behaviors>
          <w:behavior w:val="content"/>
        </w:behaviors>
        <w:guid w:val="{4AABA4D5-D54E-4DE0-BCD8-3B2C29CB97D9}"/>
      </w:docPartPr>
      <w:docPartBody>
        <w:p w:rsidR="00794A2D" w:rsidRDefault="00556742" w:rsidP="00556742">
          <w:pPr>
            <w:pStyle w:val="1C7EFBA7FB2347948A743215373E701D"/>
          </w:pPr>
          <w:r w:rsidRPr="00AA725E">
            <w:rPr>
              <w:rStyle w:val="PlaceholderText"/>
              <w:rFonts w:ascii="Calibri" w:hAnsi="Calibri" w:cs="Calibri"/>
              <w:sz w:val="18"/>
              <w:szCs w:val="18"/>
            </w:rPr>
            <w:t>Click or tap here to enter text.</w:t>
          </w:r>
        </w:p>
      </w:docPartBody>
    </w:docPart>
    <w:docPart>
      <w:docPartPr>
        <w:name w:val="4D30298783CA447D8402F164B711F597"/>
        <w:category>
          <w:name w:val="General"/>
          <w:gallery w:val="placeholder"/>
        </w:category>
        <w:types>
          <w:type w:val="bbPlcHdr"/>
        </w:types>
        <w:behaviors>
          <w:behavior w:val="content"/>
        </w:behaviors>
        <w:guid w:val="{72408353-E3B7-4C1A-881D-6EC854D7C565}"/>
      </w:docPartPr>
      <w:docPartBody>
        <w:p w:rsidR="00794A2D" w:rsidRDefault="00556742" w:rsidP="00556742">
          <w:pPr>
            <w:pStyle w:val="4D30298783CA447D8402F164B711F597"/>
          </w:pPr>
          <w:r w:rsidRPr="00AA725E">
            <w:rPr>
              <w:rStyle w:val="PlaceholderText"/>
              <w:rFonts w:ascii="Calibri" w:hAnsi="Calibri" w:cs="Calibri"/>
              <w:sz w:val="18"/>
              <w:szCs w:val="18"/>
            </w:rPr>
            <w:t>Click or tap here to enter text.</w:t>
          </w:r>
        </w:p>
      </w:docPartBody>
    </w:docPart>
    <w:docPart>
      <w:docPartPr>
        <w:name w:val="06F23702E30D47C2AE473ED3A7A216DB"/>
        <w:category>
          <w:name w:val="General"/>
          <w:gallery w:val="placeholder"/>
        </w:category>
        <w:types>
          <w:type w:val="bbPlcHdr"/>
        </w:types>
        <w:behaviors>
          <w:behavior w:val="content"/>
        </w:behaviors>
        <w:guid w:val="{4D92C5C0-BC6D-49BE-920B-83BE59ADD87B}"/>
      </w:docPartPr>
      <w:docPartBody>
        <w:p w:rsidR="00794A2D" w:rsidRDefault="00556742" w:rsidP="00556742">
          <w:pPr>
            <w:pStyle w:val="06F23702E30D47C2AE473ED3A7A216DB"/>
          </w:pPr>
          <w:r w:rsidRPr="00AA725E">
            <w:rPr>
              <w:rStyle w:val="PlaceholderText"/>
              <w:rFonts w:ascii="Calibri" w:hAnsi="Calibri" w:cs="Calibri"/>
              <w:sz w:val="18"/>
              <w:szCs w:val="18"/>
            </w:rPr>
            <w:t>Click or tap here to enter text.</w:t>
          </w:r>
        </w:p>
      </w:docPartBody>
    </w:docPart>
    <w:docPart>
      <w:docPartPr>
        <w:name w:val="CA19652D10D74A4C8D03D9B2FC5508F3"/>
        <w:category>
          <w:name w:val="General"/>
          <w:gallery w:val="placeholder"/>
        </w:category>
        <w:types>
          <w:type w:val="bbPlcHdr"/>
        </w:types>
        <w:behaviors>
          <w:behavior w:val="content"/>
        </w:behaviors>
        <w:guid w:val="{C3CBFE70-55BD-489A-AB7D-79CE7657A7CD}"/>
      </w:docPartPr>
      <w:docPartBody>
        <w:p w:rsidR="00794A2D" w:rsidRDefault="00556742" w:rsidP="00556742">
          <w:pPr>
            <w:pStyle w:val="CA19652D10D74A4C8D03D9B2FC5508F3"/>
          </w:pPr>
          <w:r w:rsidRPr="00AA725E">
            <w:rPr>
              <w:rStyle w:val="PlaceholderText"/>
              <w:rFonts w:ascii="Calibri" w:hAnsi="Calibri" w:cs="Calibri"/>
              <w:sz w:val="18"/>
              <w:szCs w:val="18"/>
            </w:rPr>
            <w:t>Click or tap here to enter text.</w:t>
          </w:r>
        </w:p>
      </w:docPartBody>
    </w:docPart>
    <w:docPart>
      <w:docPartPr>
        <w:name w:val="90E14A2697FF4655BEE03E0872A1A239"/>
        <w:category>
          <w:name w:val="General"/>
          <w:gallery w:val="placeholder"/>
        </w:category>
        <w:types>
          <w:type w:val="bbPlcHdr"/>
        </w:types>
        <w:behaviors>
          <w:behavior w:val="content"/>
        </w:behaviors>
        <w:guid w:val="{3763ED06-24B5-4883-B9DD-ED258E638782}"/>
      </w:docPartPr>
      <w:docPartBody>
        <w:p w:rsidR="00794A2D" w:rsidRDefault="00556742" w:rsidP="00556742">
          <w:pPr>
            <w:pStyle w:val="90E14A2697FF4655BEE03E0872A1A239"/>
          </w:pPr>
          <w:r w:rsidRPr="00AA725E">
            <w:rPr>
              <w:rStyle w:val="PlaceholderText"/>
              <w:rFonts w:ascii="Calibri" w:hAnsi="Calibri" w:cs="Calibri"/>
              <w:sz w:val="18"/>
              <w:szCs w:val="18"/>
            </w:rPr>
            <w:t>Click or tap here to enter text.</w:t>
          </w:r>
        </w:p>
      </w:docPartBody>
    </w:docPart>
    <w:docPart>
      <w:docPartPr>
        <w:name w:val="A47BCABDD6A54F809372A93B011720F4"/>
        <w:category>
          <w:name w:val="General"/>
          <w:gallery w:val="placeholder"/>
        </w:category>
        <w:types>
          <w:type w:val="bbPlcHdr"/>
        </w:types>
        <w:behaviors>
          <w:behavior w:val="content"/>
        </w:behaviors>
        <w:guid w:val="{D71044BA-3530-4DF3-A783-6D87739AB6E3}"/>
      </w:docPartPr>
      <w:docPartBody>
        <w:p w:rsidR="00794A2D" w:rsidRDefault="00556742" w:rsidP="00556742">
          <w:pPr>
            <w:pStyle w:val="A47BCABDD6A54F809372A93B011720F4"/>
          </w:pPr>
          <w:r w:rsidRPr="005D0D23">
            <w:rPr>
              <w:rStyle w:val="PlaceholderText"/>
              <w:sz w:val="18"/>
              <w:szCs w:val="18"/>
            </w:rPr>
            <w:t>Click or tap here to enter text.</w:t>
          </w:r>
        </w:p>
      </w:docPartBody>
    </w:docPart>
    <w:docPart>
      <w:docPartPr>
        <w:name w:val="196D7F89F92B428980595B08C7FF5DEA"/>
        <w:category>
          <w:name w:val="General"/>
          <w:gallery w:val="placeholder"/>
        </w:category>
        <w:types>
          <w:type w:val="bbPlcHdr"/>
        </w:types>
        <w:behaviors>
          <w:behavior w:val="content"/>
        </w:behaviors>
        <w:guid w:val="{B9EB3E75-BCBB-49C8-A6F1-43567049E872}"/>
      </w:docPartPr>
      <w:docPartBody>
        <w:p w:rsidR="00794A2D" w:rsidRDefault="00556742" w:rsidP="00556742">
          <w:pPr>
            <w:pStyle w:val="196D7F89F92B428980595B08C7FF5DEA"/>
          </w:pPr>
          <w:r w:rsidRPr="005D0D23">
            <w:rPr>
              <w:rStyle w:val="PlaceholderText"/>
              <w:rFonts w:ascii="Calibri" w:hAnsi="Calibri" w:cs="Calibri"/>
              <w:sz w:val="18"/>
              <w:szCs w:val="18"/>
            </w:rPr>
            <w:t>Click or tap here to enter text.</w:t>
          </w:r>
        </w:p>
      </w:docPartBody>
    </w:docPart>
    <w:docPart>
      <w:docPartPr>
        <w:name w:val="3C12191B588342C097B6FF41DF4EB9B5"/>
        <w:category>
          <w:name w:val="General"/>
          <w:gallery w:val="placeholder"/>
        </w:category>
        <w:types>
          <w:type w:val="bbPlcHdr"/>
        </w:types>
        <w:behaviors>
          <w:behavior w:val="content"/>
        </w:behaviors>
        <w:guid w:val="{3D36FD97-66CC-4DBF-BFB0-162691500F4D}"/>
      </w:docPartPr>
      <w:docPartBody>
        <w:p w:rsidR="00794A2D" w:rsidRDefault="00556742" w:rsidP="00556742">
          <w:pPr>
            <w:pStyle w:val="3C12191B588342C097B6FF41DF4EB9B5"/>
          </w:pPr>
          <w:r w:rsidRPr="00C256AF">
            <w:rPr>
              <w:rStyle w:val="PlaceholderText"/>
              <w:rFonts w:ascii="Calibri" w:hAnsi="Calibri" w:cs="Calibri"/>
              <w:sz w:val="18"/>
              <w:szCs w:val="18"/>
            </w:rPr>
            <w:t>Click or tap here to enter text.</w:t>
          </w:r>
        </w:p>
      </w:docPartBody>
    </w:docPart>
    <w:docPart>
      <w:docPartPr>
        <w:name w:val="694B6563B7D94E3B938296BAD71E11D7"/>
        <w:category>
          <w:name w:val="General"/>
          <w:gallery w:val="placeholder"/>
        </w:category>
        <w:types>
          <w:type w:val="bbPlcHdr"/>
        </w:types>
        <w:behaviors>
          <w:behavior w:val="content"/>
        </w:behaviors>
        <w:guid w:val="{DD5AAA05-0ABB-46D7-BE6F-7571F26D2706}"/>
      </w:docPartPr>
      <w:docPartBody>
        <w:p w:rsidR="006004C1" w:rsidRDefault="00794A2D" w:rsidP="00794A2D">
          <w:pPr>
            <w:pStyle w:val="694B6563B7D94E3B938296BAD71E11D7"/>
          </w:pPr>
          <w:r w:rsidRPr="00AA725E">
            <w:rPr>
              <w:rStyle w:val="PlaceholderText"/>
              <w:rFonts w:ascii="Calibri" w:hAnsi="Calibri" w:cs="Calibri"/>
              <w:sz w:val="18"/>
              <w:szCs w:val="18"/>
            </w:rPr>
            <w:t>Click or tap here to enter text.</w:t>
          </w:r>
        </w:p>
      </w:docPartBody>
    </w:docPart>
    <w:docPart>
      <w:docPartPr>
        <w:name w:val="540F522DA02146749F8B8DB7F0C675F6"/>
        <w:category>
          <w:name w:val="General"/>
          <w:gallery w:val="placeholder"/>
        </w:category>
        <w:types>
          <w:type w:val="bbPlcHdr"/>
        </w:types>
        <w:behaviors>
          <w:behavior w:val="content"/>
        </w:behaviors>
        <w:guid w:val="{F42E4E9B-E07E-4EE7-A771-F5AF92E62F58}"/>
      </w:docPartPr>
      <w:docPartBody>
        <w:p w:rsidR="006004C1" w:rsidRDefault="00794A2D" w:rsidP="00794A2D">
          <w:pPr>
            <w:pStyle w:val="540F522DA02146749F8B8DB7F0C675F6"/>
          </w:pPr>
          <w:r w:rsidRPr="00AA725E">
            <w:rPr>
              <w:rStyle w:val="PlaceholderText"/>
              <w:rFonts w:ascii="Calibri" w:hAnsi="Calibri" w:cs="Calibri"/>
              <w:sz w:val="18"/>
              <w:szCs w:val="18"/>
            </w:rPr>
            <w:t>Click or tap here to enter text.</w:t>
          </w:r>
        </w:p>
      </w:docPartBody>
    </w:docPart>
    <w:docPart>
      <w:docPartPr>
        <w:name w:val="2904E4B6A29E4BA7A411D1EF6759DE52"/>
        <w:category>
          <w:name w:val="General"/>
          <w:gallery w:val="placeholder"/>
        </w:category>
        <w:types>
          <w:type w:val="bbPlcHdr"/>
        </w:types>
        <w:behaviors>
          <w:behavior w:val="content"/>
        </w:behaviors>
        <w:guid w:val="{49AAA913-53E6-43BE-9EFD-C8CB52DB548B}"/>
      </w:docPartPr>
      <w:docPartBody>
        <w:p w:rsidR="006004C1" w:rsidRDefault="00794A2D" w:rsidP="00794A2D">
          <w:pPr>
            <w:pStyle w:val="2904E4B6A29E4BA7A411D1EF6759DE52"/>
          </w:pPr>
          <w:r w:rsidRPr="00AA725E">
            <w:rPr>
              <w:rStyle w:val="PlaceholderText"/>
              <w:rFonts w:ascii="Calibri" w:hAnsi="Calibri" w:cs="Calibri"/>
              <w:sz w:val="18"/>
              <w:szCs w:val="18"/>
            </w:rPr>
            <w:t>Click or tap here to enter text.</w:t>
          </w:r>
        </w:p>
      </w:docPartBody>
    </w:docPart>
    <w:docPart>
      <w:docPartPr>
        <w:name w:val="15F192EE99BC4935A6111DEA96737388"/>
        <w:category>
          <w:name w:val="General"/>
          <w:gallery w:val="placeholder"/>
        </w:category>
        <w:types>
          <w:type w:val="bbPlcHdr"/>
        </w:types>
        <w:behaviors>
          <w:behavior w:val="content"/>
        </w:behaviors>
        <w:guid w:val="{E82A1308-0189-483B-A20A-2A2794953480}"/>
      </w:docPartPr>
      <w:docPartBody>
        <w:p w:rsidR="006004C1" w:rsidRDefault="00794A2D" w:rsidP="00794A2D">
          <w:pPr>
            <w:pStyle w:val="15F192EE99BC4935A6111DEA96737388"/>
          </w:pPr>
          <w:r w:rsidRPr="00AA725E">
            <w:rPr>
              <w:rStyle w:val="PlaceholderText"/>
              <w:rFonts w:ascii="Calibri" w:hAnsi="Calibri" w:cs="Calibri"/>
              <w:sz w:val="18"/>
              <w:szCs w:val="18"/>
            </w:rPr>
            <w:t>Click or tap here to enter text.</w:t>
          </w:r>
        </w:p>
      </w:docPartBody>
    </w:docPart>
    <w:docPart>
      <w:docPartPr>
        <w:name w:val="66B325A619B2478F8B82591BA8FAED68"/>
        <w:category>
          <w:name w:val="General"/>
          <w:gallery w:val="placeholder"/>
        </w:category>
        <w:types>
          <w:type w:val="bbPlcHdr"/>
        </w:types>
        <w:behaviors>
          <w:behavior w:val="content"/>
        </w:behaviors>
        <w:guid w:val="{5471E235-5E5E-4F04-955D-41684D5C90BD}"/>
      </w:docPartPr>
      <w:docPartBody>
        <w:p w:rsidR="006004C1" w:rsidRDefault="00794A2D" w:rsidP="00794A2D">
          <w:pPr>
            <w:pStyle w:val="66B325A619B2478F8B82591BA8FAED68"/>
          </w:pPr>
          <w:r w:rsidRPr="00AA725E">
            <w:rPr>
              <w:rStyle w:val="PlaceholderText"/>
              <w:rFonts w:ascii="Calibri" w:hAnsi="Calibri" w:cs="Calibri"/>
              <w:sz w:val="18"/>
              <w:szCs w:val="18"/>
            </w:rPr>
            <w:t>Click or tap here to enter text.</w:t>
          </w:r>
        </w:p>
      </w:docPartBody>
    </w:docPart>
    <w:docPart>
      <w:docPartPr>
        <w:name w:val="2548D150550A4F74979D58CD4CDD652D"/>
        <w:category>
          <w:name w:val="General"/>
          <w:gallery w:val="placeholder"/>
        </w:category>
        <w:types>
          <w:type w:val="bbPlcHdr"/>
        </w:types>
        <w:behaviors>
          <w:behavior w:val="content"/>
        </w:behaviors>
        <w:guid w:val="{BBF20078-C375-432E-8FF6-2FD3643349EE}"/>
      </w:docPartPr>
      <w:docPartBody>
        <w:p w:rsidR="006004C1" w:rsidRDefault="00794A2D" w:rsidP="00794A2D">
          <w:pPr>
            <w:pStyle w:val="2548D150550A4F74979D58CD4CDD652D"/>
          </w:pPr>
          <w:r w:rsidRPr="00AA725E">
            <w:rPr>
              <w:rStyle w:val="PlaceholderText"/>
              <w:rFonts w:ascii="Calibri" w:hAnsi="Calibri" w:cs="Calibri"/>
              <w:sz w:val="18"/>
              <w:szCs w:val="18"/>
            </w:rPr>
            <w:t>Click or tap here to enter text.</w:t>
          </w:r>
        </w:p>
      </w:docPartBody>
    </w:docPart>
    <w:docPart>
      <w:docPartPr>
        <w:name w:val="A883795AA2994435AA657995E342C6E3"/>
        <w:category>
          <w:name w:val="General"/>
          <w:gallery w:val="placeholder"/>
        </w:category>
        <w:types>
          <w:type w:val="bbPlcHdr"/>
        </w:types>
        <w:behaviors>
          <w:behavior w:val="content"/>
        </w:behaviors>
        <w:guid w:val="{4F66925F-407B-4CAD-8593-E191901A009D}"/>
      </w:docPartPr>
      <w:docPartBody>
        <w:p w:rsidR="006004C1" w:rsidRDefault="00794A2D" w:rsidP="00794A2D">
          <w:pPr>
            <w:pStyle w:val="A883795AA2994435AA657995E342C6E3"/>
          </w:pPr>
          <w:r w:rsidRPr="00AA725E">
            <w:rPr>
              <w:rStyle w:val="PlaceholderText"/>
              <w:rFonts w:ascii="Calibri" w:hAnsi="Calibri" w:cs="Calibri"/>
              <w:sz w:val="18"/>
              <w:szCs w:val="18"/>
            </w:rPr>
            <w:t>Click or tap here to enter text.</w:t>
          </w:r>
        </w:p>
      </w:docPartBody>
    </w:docPart>
    <w:docPart>
      <w:docPartPr>
        <w:name w:val="180B840E69EB46F194FBCA19C56F5FA6"/>
        <w:category>
          <w:name w:val="General"/>
          <w:gallery w:val="placeholder"/>
        </w:category>
        <w:types>
          <w:type w:val="bbPlcHdr"/>
        </w:types>
        <w:behaviors>
          <w:behavior w:val="content"/>
        </w:behaviors>
        <w:guid w:val="{2E165173-3DB6-4BFB-8046-72C98E8E8ED6}"/>
      </w:docPartPr>
      <w:docPartBody>
        <w:p w:rsidR="006004C1" w:rsidRDefault="00794A2D" w:rsidP="00794A2D">
          <w:pPr>
            <w:pStyle w:val="180B840E69EB46F194FBCA19C56F5FA6"/>
          </w:pPr>
          <w:r w:rsidRPr="00AA725E">
            <w:rPr>
              <w:rStyle w:val="PlaceholderText"/>
              <w:rFonts w:ascii="Calibri" w:hAnsi="Calibri" w:cs="Calibri"/>
              <w:sz w:val="18"/>
              <w:szCs w:val="18"/>
            </w:rPr>
            <w:t>Click or tap here to enter text.</w:t>
          </w:r>
        </w:p>
      </w:docPartBody>
    </w:docPart>
    <w:docPart>
      <w:docPartPr>
        <w:name w:val="4F7EEDE4317A4E2E94D7690857F4FE48"/>
        <w:category>
          <w:name w:val="General"/>
          <w:gallery w:val="placeholder"/>
        </w:category>
        <w:types>
          <w:type w:val="bbPlcHdr"/>
        </w:types>
        <w:behaviors>
          <w:behavior w:val="content"/>
        </w:behaviors>
        <w:guid w:val="{7E3BB10F-0F40-492D-BCB5-D331C43F4241}"/>
      </w:docPartPr>
      <w:docPartBody>
        <w:p w:rsidR="006004C1" w:rsidRDefault="00794A2D" w:rsidP="00794A2D">
          <w:pPr>
            <w:pStyle w:val="4F7EEDE4317A4E2E94D7690857F4FE48"/>
          </w:pPr>
          <w:r w:rsidRPr="00AA725E">
            <w:rPr>
              <w:rStyle w:val="PlaceholderText"/>
              <w:rFonts w:ascii="Calibri" w:hAnsi="Calibri" w:cs="Calibri"/>
              <w:sz w:val="18"/>
              <w:szCs w:val="18"/>
            </w:rPr>
            <w:t>Click or tap here to enter text.</w:t>
          </w:r>
        </w:p>
      </w:docPartBody>
    </w:docPart>
    <w:docPart>
      <w:docPartPr>
        <w:name w:val="E0FA48B6869441B29C56B8FC3E09DC74"/>
        <w:category>
          <w:name w:val="General"/>
          <w:gallery w:val="placeholder"/>
        </w:category>
        <w:types>
          <w:type w:val="bbPlcHdr"/>
        </w:types>
        <w:behaviors>
          <w:behavior w:val="content"/>
        </w:behaviors>
        <w:guid w:val="{EDD6F15C-F679-4BF1-BA49-37A7D9F224FB}"/>
      </w:docPartPr>
      <w:docPartBody>
        <w:p w:rsidR="006004C1" w:rsidRDefault="00794A2D" w:rsidP="00794A2D">
          <w:pPr>
            <w:pStyle w:val="E0FA48B6869441B29C56B8FC3E09DC74"/>
          </w:pPr>
          <w:r w:rsidRPr="00AA725E">
            <w:rPr>
              <w:rStyle w:val="PlaceholderText"/>
              <w:rFonts w:ascii="Calibri" w:hAnsi="Calibri" w:cs="Calibri"/>
              <w:sz w:val="18"/>
              <w:szCs w:val="18"/>
            </w:rPr>
            <w:t>Click or tap here to enter text.</w:t>
          </w:r>
        </w:p>
      </w:docPartBody>
    </w:docPart>
    <w:docPart>
      <w:docPartPr>
        <w:name w:val="36F46294A70A4B52BE9CDB4FE44A18DA"/>
        <w:category>
          <w:name w:val="General"/>
          <w:gallery w:val="placeholder"/>
        </w:category>
        <w:types>
          <w:type w:val="bbPlcHdr"/>
        </w:types>
        <w:behaviors>
          <w:behavior w:val="content"/>
        </w:behaviors>
        <w:guid w:val="{CA2B1082-02B6-430D-9815-40070B11F2B6}"/>
      </w:docPartPr>
      <w:docPartBody>
        <w:p w:rsidR="006004C1" w:rsidRDefault="00794A2D" w:rsidP="00794A2D">
          <w:pPr>
            <w:pStyle w:val="36F46294A70A4B52BE9CDB4FE44A18DA"/>
          </w:pPr>
          <w:r w:rsidRPr="00AA725E">
            <w:rPr>
              <w:rStyle w:val="PlaceholderText"/>
              <w:rFonts w:ascii="Calibri" w:hAnsi="Calibri" w:cs="Calibri"/>
              <w:sz w:val="18"/>
              <w:szCs w:val="18"/>
            </w:rPr>
            <w:t>Click or tap here to enter text.</w:t>
          </w:r>
        </w:p>
      </w:docPartBody>
    </w:docPart>
    <w:docPart>
      <w:docPartPr>
        <w:name w:val="C975C32E09A84E0C9F830F114DB64BA3"/>
        <w:category>
          <w:name w:val="General"/>
          <w:gallery w:val="placeholder"/>
        </w:category>
        <w:types>
          <w:type w:val="bbPlcHdr"/>
        </w:types>
        <w:behaviors>
          <w:behavior w:val="content"/>
        </w:behaviors>
        <w:guid w:val="{74CAEF16-C08D-4111-9EDC-B70C408E49AA}"/>
      </w:docPartPr>
      <w:docPartBody>
        <w:p w:rsidR="006004C1" w:rsidRDefault="00794A2D" w:rsidP="00794A2D">
          <w:pPr>
            <w:pStyle w:val="C975C32E09A84E0C9F830F114DB64BA3"/>
          </w:pPr>
          <w:r w:rsidRPr="00AA725E">
            <w:rPr>
              <w:rStyle w:val="PlaceholderText"/>
              <w:rFonts w:ascii="Calibri" w:hAnsi="Calibri" w:cs="Calibri"/>
              <w:sz w:val="18"/>
              <w:szCs w:val="18"/>
            </w:rPr>
            <w:t>Click or tap here to enter text.</w:t>
          </w:r>
        </w:p>
      </w:docPartBody>
    </w:docPart>
    <w:docPart>
      <w:docPartPr>
        <w:name w:val="95124D6A285C4FE29A1CE2D5A86E853D"/>
        <w:category>
          <w:name w:val="General"/>
          <w:gallery w:val="placeholder"/>
        </w:category>
        <w:types>
          <w:type w:val="bbPlcHdr"/>
        </w:types>
        <w:behaviors>
          <w:behavior w:val="content"/>
        </w:behaviors>
        <w:guid w:val="{FD269E3F-A6CC-4F60-8490-FD484306F54C}"/>
      </w:docPartPr>
      <w:docPartBody>
        <w:p w:rsidR="006004C1" w:rsidRDefault="00794A2D" w:rsidP="00794A2D">
          <w:pPr>
            <w:pStyle w:val="95124D6A285C4FE29A1CE2D5A86E853D"/>
          </w:pPr>
          <w:r w:rsidRPr="00AA725E">
            <w:rPr>
              <w:rStyle w:val="PlaceholderText"/>
              <w:rFonts w:ascii="Calibri" w:hAnsi="Calibri" w:cs="Calibri"/>
              <w:sz w:val="18"/>
              <w:szCs w:val="18"/>
            </w:rPr>
            <w:t>Click or tap here to enter text.</w:t>
          </w:r>
        </w:p>
      </w:docPartBody>
    </w:docPart>
    <w:docPart>
      <w:docPartPr>
        <w:name w:val="7F7F4482B3DF423BB4611A7E9A459309"/>
        <w:category>
          <w:name w:val="General"/>
          <w:gallery w:val="placeholder"/>
        </w:category>
        <w:types>
          <w:type w:val="bbPlcHdr"/>
        </w:types>
        <w:behaviors>
          <w:behavior w:val="content"/>
        </w:behaviors>
        <w:guid w:val="{6727D169-0916-4A37-9B0F-BCDB026EBB17}"/>
      </w:docPartPr>
      <w:docPartBody>
        <w:p w:rsidR="006004C1" w:rsidRDefault="00794A2D" w:rsidP="00794A2D">
          <w:pPr>
            <w:pStyle w:val="7F7F4482B3DF423BB4611A7E9A459309"/>
          </w:pPr>
          <w:r w:rsidRPr="00AA725E">
            <w:rPr>
              <w:rStyle w:val="PlaceholderText"/>
              <w:rFonts w:ascii="Calibri" w:hAnsi="Calibri" w:cs="Calibri"/>
              <w:sz w:val="18"/>
              <w:szCs w:val="18"/>
            </w:rPr>
            <w:t>Click or tap here to enter text.</w:t>
          </w:r>
        </w:p>
      </w:docPartBody>
    </w:docPart>
    <w:docPart>
      <w:docPartPr>
        <w:name w:val="10485B9D856B45A3B591491458B27494"/>
        <w:category>
          <w:name w:val="General"/>
          <w:gallery w:val="placeholder"/>
        </w:category>
        <w:types>
          <w:type w:val="bbPlcHdr"/>
        </w:types>
        <w:behaviors>
          <w:behavior w:val="content"/>
        </w:behaviors>
        <w:guid w:val="{4E6AFC0B-1EB5-42F9-84C9-B24B068E5528}"/>
      </w:docPartPr>
      <w:docPartBody>
        <w:p w:rsidR="006004C1" w:rsidRDefault="00794A2D" w:rsidP="00794A2D">
          <w:pPr>
            <w:pStyle w:val="10485B9D856B45A3B591491458B27494"/>
          </w:pPr>
          <w:r w:rsidRPr="00AA725E">
            <w:rPr>
              <w:rStyle w:val="PlaceholderText"/>
              <w:rFonts w:ascii="Calibri" w:hAnsi="Calibri" w:cs="Calibri"/>
              <w:sz w:val="18"/>
              <w:szCs w:val="18"/>
            </w:rPr>
            <w:t>Click or tap here to enter text.</w:t>
          </w:r>
        </w:p>
      </w:docPartBody>
    </w:docPart>
    <w:docPart>
      <w:docPartPr>
        <w:name w:val="48890EC1AC7645ACB11C5AB961E7D641"/>
        <w:category>
          <w:name w:val="General"/>
          <w:gallery w:val="placeholder"/>
        </w:category>
        <w:types>
          <w:type w:val="bbPlcHdr"/>
        </w:types>
        <w:behaviors>
          <w:behavior w:val="content"/>
        </w:behaviors>
        <w:guid w:val="{CE498059-C653-4628-A6F1-7A57F3002653}"/>
      </w:docPartPr>
      <w:docPartBody>
        <w:p w:rsidR="006004C1" w:rsidRDefault="00794A2D" w:rsidP="00794A2D">
          <w:pPr>
            <w:pStyle w:val="48890EC1AC7645ACB11C5AB961E7D641"/>
          </w:pPr>
          <w:r w:rsidRPr="00AA725E">
            <w:rPr>
              <w:rStyle w:val="PlaceholderText"/>
              <w:rFonts w:ascii="Calibri" w:hAnsi="Calibri" w:cs="Calibri"/>
              <w:sz w:val="18"/>
              <w:szCs w:val="18"/>
            </w:rPr>
            <w:t>Click or tap here to enter text.</w:t>
          </w:r>
        </w:p>
      </w:docPartBody>
    </w:docPart>
    <w:docPart>
      <w:docPartPr>
        <w:name w:val="F46C18F113EA4B2785BAB85992F6FA72"/>
        <w:category>
          <w:name w:val="General"/>
          <w:gallery w:val="placeholder"/>
        </w:category>
        <w:types>
          <w:type w:val="bbPlcHdr"/>
        </w:types>
        <w:behaviors>
          <w:behavior w:val="content"/>
        </w:behaviors>
        <w:guid w:val="{D700F33B-EC79-4283-9BC3-2F458E9904A0}"/>
      </w:docPartPr>
      <w:docPartBody>
        <w:p w:rsidR="006004C1" w:rsidRDefault="00794A2D" w:rsidP="00794A2D">
          <w:pPr>
            <w:pStyle w:val="F46C18F113EA4B2785BAB85992F6FA72"/>
          </w:pPr>
          <w:r w:rsidRPr="00AA725E">
            <w:rPr>
              <w:rStyle w:val="PlaceholderText"/>
              <w:rFonts w:ascii="Calibri" w:hAnsi="Calibri" w:cs="Calibri"/>
              <w:sz w:val="18"/>
              <w:szCs w:val="18"/>
            </w:rPr>
            <w:t>Click or tap here to enter text.</w:t>
          </w:r>
        </w:p>
      </w:docPartBody>
    </w:docPart>
    <w:docPart>
      <w:docPartPr>
        <w:name w:val="54A0D52D60A745069A067C5441B471A3"/>
        <w:category>
          <w:name w:val="General"/>
          <w:gallery w:val="placeholder"/>
        </w:category>
        <w:types>
          <w:type w:val="bbPlcHdr"/>
        </w:types>
        <w:behaviors>
          <w:behavior w:val="content"/>
        </w:behaviors>
        <w:guid w:val="{3FB9DC0B-46D0-43A7-9E7C-D0EEEBD3F69E}"/>
      </w:docPartPr>
      <w:docPartBody>
        <w:p w:rsidR="006004C1" w:rsidRDefault="00794A2D" w:rsidP="00794A2D">
          <w:pPr>
            <w:pStyle w:val="54A0D52D60A745069A067C5441B471A3"/>
          </w:pPr>
          <w:r w:rsidRPr="00AA725E">
            <w:rPr>
              <w:rStyle w:val="PlaceholderText"/>
              <w:rFonts w:ascii="Calibri" w:hAnsi="Calibri" w:cs="Calibri"/>
              <w:sz w:val="18"/>
              <w:szCs w:val="18"/>
            </w:rPr>
            <w:t>Click or tap here to enter text.</w:t>
          </w:r>
        </w:p>
      </w:docPartBody>
    </w:docPart>
    <w:docPart>
      <w:docPartPr>
        <w:name w:val="DE39D3D07A81450AA9C7CCD122EE4B90"/>
        <w:category>
          <w:name w:val="General"/>
          <w:gallery w:val="placeholder"/>
        </w:category>
        <w:types>
          <w:type w:val="bbPlcHdr"/>
        </w:types>
        <w:behaviors>
          <w:behavior w:val="content"/>
        </w:behaviors>
        <w:guid w:val="{18174D67-9977-4A09-AA92-8E18FA549ED2}"/>
      </w:docPartPr>
      <w:docPartBody>
        <w:p w:rsidR="006004C1" w:rsidRDefault="00794A2D" w:rsidP="00794A2D">
          <w:pPr>
            <w:pStyle w:val="DE39D3D07A81450AA9C7CCD122EE4B90"/>
          </w:pPr>
          <w:r w:rsidRPr="00AA725E">
            <w:rPr>
              <w:rStyle w:val="PlaceholderText"/>
              <w:rFonts w:ascii="Calibri" w:hAnsi="Calibri" w:cs="Calibri"/>
              <w:sz w:val="18"/>
              <w:szCs w:val="18"/>
            </w:rPr>
            <w:t>Click or tap here to enter text.</w:t>
          </w:r>
        </w:p>
      </w:docPartBody>
    </w:docPart>
    <w:docPart>
      <w:docPartPr>
        <w:name w:val="B67DFE1EA9D34A5EA1FEB8324E29FDE1"/>
        <w:category>
          <w:name w:val="General"/>
          <w:gallery w:val="placeholder"/>
        </w:category>
        <w:types>
          <w:type w:val="bbPlcHdr"/>
        </w:types>
        <w:behaviors>
          <w:behavior w:val="content"/>
        </w:behaviors>
        <w:guid w:val="{3B91511B-904A-4F84-8CCE-251A9177C462}"/>
      </w:docPartPr>
      <w:docPartBody>
        <w:p w:rsidR="006004C1" w:rsidRDefault="00794A2D" w:rsidP="00794A2D">
          <w:pPr>
            <w:pStyle w:val="B67DFE1EA9D34A5EA1FEB8324E29FDE1"/>
          </w:pPr>
          <w:r w:rsidRPr="00AA725E">
            <w:rPr>
              <w:rStyle w:val="PlaceholderText"/>
              <w:rFonts w:ascii="Calibri" w:hAnsi="Calibri" w:cs="Calibri"/>
              <w:sz w:val="18"/>
              <w:szCs w:val="18"/>
            </w:rPr>
            <w:t>Click or tap here to enter text.</w:t>
          </w:r>
        </w:p>
      </w:docPartBody>
    </w:docPart>
    <w:docPart>
      <w:docPartPr>
        <w:name w:val="C3ACCBA0ED304A48B14B55148C182C93"/>
        <w:category>
          <w:name w:val="General"/>
          <w:gallery w:val="placeholder"/>
        </w:category>
        <w:types>
          <w:type w:val="bbPlcHdr"/>
        </w:types>
        <w:behaviors>
          <w:behavior w:val="content"/>
        </w:behaviors>
        <w:guid w:val="{F9A3FEE5-8F49-41E7-A264-F980A9067A74}"/>
      </w:docPartPr>
      <w:docPartBody>
        <w:p w:rsidR="006004C1" w:rsidRDefault="00794A2D" w:rsidP="00794A2D">
          <w:pPr>
            <w:pStyle w:val="C3ACCBA0ED304A48B14B55148C182C93"/>
          </w:pPr>
          <w:r w:rsidRPr="00AA725E">
            <w:rPr>
              <w:rStyle w:val="PlaceholderText"/>
              <w:rFonts w:ascii="Calibri" w:hAnsi="Calibri" w:cs="Calibri"/>
              <w:sz w:val="18"/>
              <w:szCs w:val="18"/>
            </w:rPr>
            <w:t>Click or tap here to enter text.</w:t>
          </w:r>
        </w:p>
      </w:docPartBody>
    </w:docPart>
    <w:docPart>
      <w:docPartPr>
        <w:name w:val="8002F89622A24AC4BB86916D29B1E5AF"/>
        <w:category>
          <w:name w:val="General"/>
          <w:gallery w:val="placeholder"/>
        </w:category>
        <w:types>
          <w:type w:val="bbPlcHdr"/>
        </w:types>
        <w:behaviors>
          <w:behavior w:val="content"/>
        </w:behaviors>
        <w:guid w:val="{2CEA0857-6D5F-43B3-AC33-C0808D573E3D}"/>
      </w:docPartPr>
      <w:docPartBody>
        <w:p w:rsidR="006004C1" w:rsidRDefault="00794A2D" w:rsidP="00794A2D">
          <w:pPr>
            <w:pStyle w:val="8002F89622A24AC4BB86916D29B1E5AF"/>
          </w:pPr>
          <w:r w:rsidRPr="00AA725E">
            <w:rPr>
              <w:rStyle w:val="PlaceholderText"/>
              <w:rFonts w:ascii="Calibri" w:hAnsi="Calibri" w:cs="Calibri"/>
              <w:sz w:val="18"/>
              <w:szCs w:val="18"/>
            </w:rPr>
            <w:t>Click or tap here to enter text.</w:t>
          </w:r>
        </w:p>
      </w:docPartBody>
    </w:docPart>
    <w:docPart>
      <w:docPartPr>
        <w:name w:val="3E8BD0FB4C5E49E08099EF947DC04CD7"/>
        <w:category>
          <w:name w:val="General"/>
          <w:gallery w:val="placeholder"/>
        </w:category>
        <w:types>
          <w:type w:val="bbPlcHdr"/>
        </w:types>
        <w:behaviors>
          <w:behavior w:val="content"/>
        </w:behaviors>
        <w:guid w:val="{7EAD987D-BB6A-466C-85C8-F891EEA8988D}"/>
      </w:docPartPr>
      <w:docPartBody>
        <w:p w:rsidR="006004C1" w:rsidRDefault="00794A2D" w:rsidP="00794A2D">
          <w:pPr>
            <w:pStyle w:val="3E8BD0FB4C5E49E08099EF947DC04CD7"/>
          </w:pPr>
          <w:r w:rsidRPr="00AA725E">
            <w:rPr>
              <w:rStyle w:val="PlaceholderText"/>
              <w:rFonts w:ascii="Calibri" w:hAnsi="Calibri" w:cs="Calibri"/>
              <w:sz w:val="18"/>
              <w:szCs w:val="18"/>
            </w:rPr>
            <w:t>Click or tap here to enter text.</w:t>
          </w:r>
        </w:p>
      </w:docPartBody>
    </w:docPart>
    <w:docPart>
      <w:docPartPr>
        <w:name w:val="AB36AB65CEB24AB8A09BFAFBD11094D4"/>
        <w:category>
          <w:name w:val="General"/>
          <w:gallery w:val="placeholder"/>
        </w:category>
        <w:types>
          <w:type w:val="bbPlcHdr"/>
        </w:types>
        <w:behaviors>
          <w:behavior w:val="content"/>
        </w:behaviors>
        <w:guid w:val="{DD45A274-CFB1-41EC-987D-C546D535C79B}"/>
      </w:docPartPr>
      <w:docPartBody>
        <w:p w:rsidR="006004C1" w:rsidRDefault="00794A2D" w:rsidP="00794A2D">
          <w:pPr>
            <w:pStyle w:val="AB36AB65CEB24AB8A09BFAFBD11094D4"/>
          </w:pPr>
          <w:r w:rsidRPr="00AA725E">
            <w:rPr>
              <w:rStyle w:val="PlaceholderText"/>
              <w:rFonts w:ascii="Calibri" w:hAnsi="Calibri" w:cs="Calibri"/>
              <w:sz w:val="18"/>
              <w:szCs w:val="18"/>
            </w:rPr>
            <w:t>Click or tap here to enter text.</w:t>
          </w:r>
        </w:p>
      </w:docPartBody>
    </w:docPart>
    <w:docPart>
      <w:docPartPr>
        <w:name w:val="2EAEAC5A41AA44699578D4BD96C16EE6"/>
        <w:category>
          <w:name w:val="General"/>
          <w:gallery w:val="placeholder"/>
        </w:category>
        <w:types>
          <w:type w:val="bbPlcHdr"/>
        </w:types>
        <w:behaviors>
          <w:behavior w:val="content"/>
        </w:behaviors>
        <w:guid w:val="{314B4B3F-98FF-4EB3-A288-65B53F0E5FB3}"/>
      </w:docPartPr>
      <w:docPartBody>
        <w:p w:rsidR="006004C1" w:rsidRDefault="00794A2D" w:rsidP="00794A2D">
          <w:pPr>
            <w:pStyle w:val="2EAEAC5A41AA44699578D4BD96C16EE6"/>
          </w:pPr>
          <w:r w:rsidRPr="00AA725E">
            <w:rPr>
              <w:rStyle w:val="PlaceholderText"/>
              <w:rFonts w:ascii="Calibri" w:hAnsi="Calibri" w:cs="Calibri"/>
              <w:sz w:val="18"/>
              <w:szCs w:val="18"/>
            </w:rPr>
            <w:t>Click or tap here to enter text.</w:t>
          </w:r>
        </w:p>
      </w:docPartBody>
    </w:docPart>
    <w:docPart>
      <w:docPartPr>
        <w:name w:val="60DEDB3530134B4592FEBD62668B03BF"/>
        <w:category>
          <w:name w:val="General"/>
          <w:gallery w:val="placeholder"/>
        </w:category>
        <w:types>
          <w:type w:val="bbPlcHdr"/>
        </w:types>
        <w:behaviors>
          <w:behavior w:val="content"/>
        </w:behaviors>
        <w:guid w:val="{D0F829D1-8774-4E83-AFAB-F0644DCDB49D}"/>
      </w:docPartPr>
      <w:docPartBody>
        <w:p w:rsidR="006004C1" w:rsidRDefault="00794A2D" w:rsidP="00794A2D">
          <w:pPr>
            <w:pStyle w:val="60DEDB3530134B4592FEBD62668B03BF"/>
          </w:pPr>
          <w:r w:rsidRPr="00AA725E">
            <w:rPr>
              <w:rStyle w:val="PlaceholderText"/>
              <w:rFonts w:ascii="Calibri" w:hAnsi="Calibri" w:cs="Calibri"/>
              <w:sz w:val="18"/>
              <w:szCs w:val="18"/>
            </w:rPr>
            <w:t>Click or tap here to enter text.</w:t>
          </w:r>
        </w:p>
      </w:docPartBody>
    </w:docPart>
    <w:docPart>
      <w:docPartPr>
        <w:name w:val="31CDD1C1587A43DC964A644D245F9803"/>
        <w:category>
          <w:name w:val="General"/>
          <w:gallery w:val="placeholder"/>
        </w:category>
        <w:types>
          <w:type w:val="bbPlcHdr"/>
        </w:types>
        <w:behaviors>
          <w:behavior w:val="content"/>
        </w:behaviors>
        <w:guid w:val="{8F554C68-35C5-4E91-A9DA-A8076EF7901A}"/>
      </w:docPartPr>
      <w:docPartBody>
        <w:p w:rsidR="006004C1" w:rsidRDefault="00794A2D" w:rsidP="00794A2D">
          <w:pPr>
            <w:pStyle w:val="31CDD1C1587A43DC964A644D245F9803"/>
          </w:pPr>
          <w:r w:rsidRPr="00AA725E">
            <w:rPr>
              <w:rStyle w:val="PlaceholderText"/>
              <w:rFonts w:ascii="Calibri" w:hAnsi="Calibri" w:cs="Calibri"/>
              <w:sz w:val="18"/>
              <w:szCs w:val="18"/>
            </w:rPr>
            <w:t>Click or tap here to enter text.</w:t>
          </w:r>
        </w:p>
      </w:docPartBody>
    </w:docPart>
    <w:docPart>
      <w:docPartPr>
        <w:name w:val="1DD7C6DF879C48B38A7668EE004EA908"/>
        <w:category>
          <w:name w:val="General"/>
          <w:gallery w:val="placeholder"/>
        </w:category>
        <w:types>
          <w:type w:val="bbPlcHdr"/>
        </w:types>
        <w:behaviors>
          <w:behavior w:val="content"/>
        </w:behaviors>
        <w:guid w:val="{1DC2D128-A683-44DB-83EC-6BAC3FE1BE38}"/>
      </w:docPartPr>
      <w:docPartBody>
        <w:p w:rsidR="006004C1" w:rsidRDefault="00794A2D" w:rsidP="00794A2D">
          <w:pPr>
            <w:pStyle w:val="1DD7C6DF879C48B38A7668EE004EA908"/>
          </w:pPr>
          <w:r w:rsidRPr="00AA725E">
            <w:rPr>
              <w:rStyle w:val="PlaceholderText"/>
              <w:rFonts w:ascii="Calibri" w:hAnsi="Calibri" w:cs="Calibri"/>
              <w:sz w:val="18"/>
              <w:szCs w:val="18"/>
            </w:rPr>
            <w:t>Click or tap here to enter text.</w:t>
          </w:r>
        </w:p>
      </w:docPartBody>
    </w:docPart>
    <w:docPart>
      <w:docPartPr>
        <w:name w:val="6546BE938BFC4CFA91DE20DC64841876"/>
        <w:category>
          <w:name w:val="General"/>
          <w:gallery w:val="placeholder"/>
        </w:category>
        <w:types>
          <w:type w:val="bbPlcHdr"/>
        </w:types>
        <w:behaviors>
          <w:behavior w:val="content"/>
        </w:behaviors>
        <w:guid w:val="{3739FDDF-578B-4E42-A09B-F82262334E03}"/>
      </w:docPartPr>
      <w:docPartBody>
        <w:p w:rsidR="006004C1" w:rsidRDefault="00794A2D" w:rsidP="00794A2D">
          <w:pPr>
            <w:pStyle w:val="6546BE938BFC4CFA91DE20DC64841876"/>
          </w:pPr>
          <w:r w:rsidRPr="00AA725E">
            <w:rPr>
              <w:rStyle w:val="PlaceholderText"/>
              <w:rFonts w:ascii="Calibri" w:hAnsi="Calibri" w:cs="Calibri"/>
              <w:sz w:val="18"/>
              <w:szCs w:val="18"/>
            </w:rPr>
            <w:t>Click or tap here to enter text.</w:t>
          </w:r>
        </w:p>
      </w:docPartBody>
    </w:docPart>
    <w:docPart>
      <w:docPartPr>
        <w:name w:val="9C197570BBA34054910DC6720668BB48"/>
        <w:category>
          <w:name w:val="General"/>
          <w:gallery w:val="placeholder"/>
        </w:category>
        <w:types>
          <w:type w:val="bbPlcHdr"/>
        </w:types>
        <w:behaviors>
          <w:behavior w:val="content"/>
        </w:behaviors>
        <w:guid w:val="{9E5D2330-C197-47FB-9A8E-6BEF31FF2027}"/>
      </w:docPartPr>
      <w:docPartBody>
        <w:p w:rsidR="006004C1" w:rsidRDefault="00794A2D" w:rsidP="00794A2D">
          <w:pPr>
            <w:pStyle w:val="9C197570BBA34054910DC6720668BB48"/>
          </w:pPr>
          <w:r w:rsidRPr="00AA725E">
            <w:rPr>
              <w:rStyle w:val="PlaceholderText"/>
              <w:rFonts w:ascii="Calibri" w:hAnsi="Calibri" w:cs="Calibri"/>
              <w:sz w:val="18"/>
              <w:szCs w:val="18"/>
            </w:rPr>
            <w:t>Click or tap here to enter text.</w:t>
          </w:r>
        </w:p>
      </w:docPartBody>
    </w:docPart>
    <w:docPart>
      <w:docPartPr>
        <w:name w:val="8B5BC508007343E8BB3861FC7FB7DC0E"/>
        <w:category>
          <w:name w:val="General"/>
          <w:gallery w:val="placeholder"/>
        </w:category>
        <w:types>
          <w:type w:val="bbPlcHdr"/>
        </w:types>
        <w:behaviors>
          <w:behavior w:val="content"/>
        </w:behaviors>
        <w:guid w:val="{29F17B62-07CC-469A-AA55-B06381AA5FC8}"/>
      </w:docPartPr>
      <w:docPartBody>
        <w:p w:rsidR="006004C1" w:rsidRDefault="00794A2D" w:rsidP="00794A2D">
          <w:pPr>
            <w:pStyle w:val="8B5BC508007343E8BB3861FC7FB7DC0E"/>
          </w:pPr>
          <w:r w:rsidRPr="00AA725E">
            <w:rPr>
              <w:rStyle w:val="PlaceholderText"/>
              <w:rFonts w:ascii="Calibri" w:hAnsi="Calibri" w:cs="Calibri"/>
              <w:sz w:val="18"/>
              <w:szCs w:val="18"/>
            </w:rPr>
            <w:t>Click or tap here to enter text.</w:t>
          </w:r>
        </w:p>
      </w:docPartBody>
    </w:docPart>
    <w:docPart>
      <w:docPartPr>
        <w:name w:val="37A661ECC1274D148F0560CF10F047A4"/>
        <w:category>
          <w:name w:val="General"/>
          <w:gallery w:val="placeholder"/>
        </w:category>
        <w:types>
          <w:type w:val="bbPlcHdr"/>
        </w:types>
        <w:behaviors>
          <w:behavior w:val="content"/>
        </w:behaviors>
        <w:guid w:val="{EC9950C3-7B11-4F5E-98E0-AFFEA103EADB}"/>
      </w:docPartPr>
      <w:docPartBody>
        <w:p w:rsidR="006004C1" w:rsidRDefault="00794A2D" w:rsidP="00794A2D">
          <w:pPr>
            <w:pStyle w:val="37A661ECC1274D148F0560CF10F047A4"/>
          </w:pPr>
          <w:r w:rsidRPr="00AA725E">
            <w:rPr>
              <w:rStyle w:val="PlaceholderText"/>
              <w:rFonts w:ascii="Calibri" w:hAnsi="Calibri" w:cs="Calibri"/>
              <w:sz w:val="18"/>
              <w:szCs w:val="18"/>
            </w:rPr>
            <w:t>Click or tap here to enter text.</w:t>
          </w:r>
        </w:p>
      </w:docPartBody>
    </w:docPart>
    <w:docPart>
      <w:docPartPr>
        <w:name w:val="37F46242D1594EFABC5ACABDAD21D69A"/>
        <w:category>
          <w:name w:val="General"/>
          <w:gallery w:val="placeholder"/>
        </w:category>
        <w:types>
          <w:type w:val="bbPlcHdr"/>
        </w:types>
        <w:behaviors>
          <w:behavior w:val="content"/>
        </w:behaviors>
        <w:guid w:val="{C83F0F47-C2E8-4D9E-9472-C1B1A9DABD06}"/>
      </w:docPartPr>
      <w:docPartBody>
        <w:p w:rsidR="006004C1" w:rsidRDefault="00794A2D" w:rsidP="00794A2D">
          <w:pPr>
            <w:pStyle w:val="37F46242D1594EFABC5ACABDAD21D69A"/>
          </w:pPr>
          <w:r w:rsidRPr="00AA725E">
            <w:rPr>
              <w:rStyle w:val="PlaceholderText"/>
              <w:rFonts w:ascii="Calibri" w:hAnsi="Calibri" w:cs="Calibri"/>
              <w:sz w:val="18"/>
              <w:szCs w:val="18"/>
            </w:rPr>
            <w:t>Click or tap here to enter text.</w:t>
          </w:r>
        </w:p>
      </w:docPartBody>
    </w:docPart>
    <w:docPart>
      <w:docPartPr>
        <w:name w:val="1B9AF92FAB854FF7B862734DBDC2CA57"/>
        <w:category>
          <w:name w:val="General"/>
          <w:gallery w:val="placeholder"/>
        </w:category>
        <w:types>
          <w:type w:val="bbPlcHdr"/>
        </w:types>
        <w:behaviors>
          <w:behavior w:val="content"/>
        </w:behaviors>
        <w:guid w:val="{E6754D16-DD80-4FCD-AEE1-677173E1CCC2}"/>
      </w:docPartPr>
      <w:docPartBody>
        <w:p w:rsidR="006004C1" w:rsidRDefault="00794A2D" w:rsidP="00794A2D">
          <w:pPr>
            <w:pStyle w:val="1B9AF92FAB854FF7B862734DBDC2CA57"/>
          </w:pPr>
          <w:r w:rsidRPr="00AA725E">
            <w:rPr>
              <w:rStyle w:val="PlaceholderText"/>
              <w:rFonts w:ascii="Calibri" w:hAnsi="Calibri" w:cs="Calibri"/>
              <w:sz w:val="18"/>
              <w:szCs w:val="18"/>
            </w:rPr>
            <w:t>Click or tap here to enter text.</w:t>
          </w:r>
        </w:p>
      </w:docPartBody>
    </w:docPart>
    <w:docPart>
      <w:docPartPr>
        <w:name w:val="97D2F759EC1E4B75AA03B95C1D73B2BA"/>
        <w:category>
          <w:name w:val="General"/>
          <w:gallery w:val="placeholder"/>
        </w:category>
        <w:types>
          <w:type w:val="bbPlcHdr"/>
        </w:types>
        <w:behaviors>
          <w:behavior w:val="content"/>
        </w:behaviors>
        <w:guid w:val="{4602AB4A-F786-4956-9C8D-49831A26421F}"/>
      </w:docPartPr>
      <w:docPartBody>
        <w:p w:rsidR="006004C1" w:rsidRDefault="00794A2D" w:rsidP="00794A2D">
          <w:pPr>
            <w:pStyle w:val="97D2F759EC1E4B75AA03B95C1D73B2BA"/>
          </w:pPr>
          <w:r w:rsidRPr="00AA725E">
            <w:rPr>
              <w:rStyle w:val="PlaceholderText"/>
              <w:rFonts w:ascii="Calibri" w:hAnsi="Calibri" w:cs="Calibri"/>
              <w:sz w:val="18"/>
              <w:szCs w:val="18"/>
            </w:rPr>
            <w:t>Click or tap here to enter text.</w:t>
          </w:r>
        </w:p>
      </w:docPartBody>
    </w:docPart>
    <w:docPart>
      <w:docPartPr>
        <w:name w:val="BE97C2834FF94413AAECBF8AD2F0CE7E"/>
        <w:category>
          <w:name w:val="General"/>
          <w:gallery w:val="placeholder"/>
        </w:category>
        <w:types>
          <w:type w:val="bbPlcHdr"/>
        </w:types>
        <w:behaviors>
          <w:behavior w:val="content"/>
        </w:behaviors>
        <w:guid w:val="{252CE435-543F-42A0-A322-D4B6FFBEB78C}"/>
      </w:docPartPr>
      <w:docPartBody>
        <w:p w:rsidR="006004C1" w:rsidRDefault="00794A2D" w:rsidP="00794A2D">
          <w:pPr>
            <w:pStyle w:val="BE97C2834FF94413AAECBF8AD2F0CE7E"/>
          </w:pPr>
          <w:r w:rsidRPr="00AA725E">
            <w:rPr>
              <w:rStyle w:val="PlaceholderText"/>
              <w:rFonts w:ascii="Calibri" w:hAnsi="Calibri" w:cs="Calibri"/>
              <w:sz w:val="18"/>
              <w:szCs w:val="18"/>
            </w:rPr>
            <w:t>Click or tap here to enter text.</w:t>
          </w:r>
        </w:p>
      </w:docPartBody>
    </w:docPart>
    <w:docPart>
      <w:docPartPr>
        <w:name w:val="0F296F1714B8456187525E5D7EBE26E1"/>
        <w:category>
          <w:name w:val="General"/>
          <w:gallery w:val="placeholder"/>
        </w:category>
        <w:types>
          <w:type w:val="bbPlcHdr"/>
        </w:types>
        <w:behaviors>
          <w:behavior w:val="content"/>
        </w:behaviors>
        <w:guid w:val="{F7F222A3-70DC-4982-9644-96267E9762E4}"/>
      </w:docPartPr>
      <w:docPartBody>
        <w:p w:rsidR="006004C1" w:rsidRDefault="00794A2D" w:rsidP="00794A2D">
          <w:pPr>
            <w:pStyle w:val="0F296F1714B8456187525E5D7EBE26E1"/>
          </w:pPr>
          <w:r w:rsidRPr="00AA725E">
            <w:rPr>
              <w:rStyle w:val="PlaceholderText"/>
              <w:rFonts w:ascii="Calibri" w:hAnsi="Calibri" w:cs="Calibri"/>
              <w:sz w:val="18"/>
              <w:szCs w:val="18"/>
            </w:rPr>
            <w:t>Click or tap here to enter text.</w:t>
          </w:r>
        </w:p>
      </w:docPartBody>
    </w:docPart>
    <w:docPart>
      <w:docPartPr>
        <w:name w:val="B1DC9B891EC34047852A4D4DB9B8F843"/>
        <w:category>
          <w:name w:val="General"/>
          <w:gallery w:val="placeholder"/>
        </w:category>
        <w:types>
          <w:type w:val="bbPlcHdr"/>
        </w:types>
        <w:behaviors>
          <w:behavior w:val="content"/>
        </w:behaviors>
        <w:guid w:val="{FF274432-6F24-4421-AB9E-8A0ACF3D6643}"/>
      </w:docPartPr>
      <w:docPartBody>
        <w:p w:rsidR="006004C1" w:rsidRDefault="00794A2D" w:rsidP="00794A2D">
          <w:pPr>
            <w:pStyle w:val="B1DC9B891EC34047852A4D4DB9B8F843"/>
          </w:pPr>
          <w:r w:rsidRPr="00AA725E">
            <w:rPr>
              <w:rStyle w:val="PlaceholderText"/>
              <w:rFonts w:ascii="Calibri" w:hAnsi="Calibri" w:cs="Calibr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42"/>
    <w:rsid w:val="00002CC4"/>
    <w:rsid w:val="003065E1"/>
    <w:rsid w:val="00556742"/>
    <w:rsid w:val="00584C6F"/>
    <w:rsid w:val="006004C1"/>
    <w:rsid w:val="0064478E"/>
    <w:rsid w:val="00794A2D"/>
    <w:rsid w:val="0094195B"/>
    <w:rsid w:val="00D5480A"/>
    <w:rsid w:val="00EE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A2D"/>
    <w:rPr>
      <w:color w:val="666666"/>
    </w:rPr>
  </w:style>
  <w:style w:type="paragraph" w:customStyle="1" w:styleId="694B6563B7D94E3B938296BAD71E11D7">
    <w:name w:val="694B6563B7D94E3B938296BAD71E11D7"/>
    <w:rsid w:val="00794A2D"/>
  </w:style>
  <w:style w:type="paragraph" w:customStyle="1" w:styleId="540F522DA02146749F8B8DB7F0C675F6">
    <w:name w:val="540F522DA02146749F8B8DB7F0C675F6"/>
    <w:rsid w:val="00794A2D"/>
  </w:style>
  <w:style w:type="paragraph" w:customStyle="1" w:styleId="2904E4B6A29E4BA7A411D1EF6759DE52">
    <w:name w:val="2904E4B6A29E4BA7A411D1EF6759DE52"/>
    <w:rsid w:val="00794A2D"/>
  </w:style>
  <w:style w:type="paragraph" w:customStyle="1" w:styleId="15F192EE99BC4935A6111DEA96737388">
    <w:name w:val="15F192EE99BC4935A6111DEA96737388"/>
    <w:rsid w:val="00794A2D"/>
  </w:style>
  <w:style w:type="paragraph" w:customStyle="1" w:styleId="66B325A619B2478F8B82591BA8FAED68">
    <w:name w:val="66B325A619B2478F8B82591BA8FAED68"/>
    <w:rsid w:val="00794A2D"/>
  </w:style>
  <w:style w:type="paragraph" w:customStyle="1" w:styleId="2548D150550A4F74979D58CD4CDD652D">
    <w:name w:val="2548D150550A4F74979D58CD4CDD652D"/>
    <w:rsid w:val="00794A2D"/>
  </w:style>
  <w:style w:type="paragraph" w:customStyle="1" w:styleId="A883795AA2994435AA657995E342C6E3">
    <w:name w:val="A883795AA2994435AA657995E342C6E3"/>
    <w:rsid w:val="00794A2D"/>
  </w:style>
  <w:style w:type="paragraph" w:customStyle="1" w:styleId="180B840E69EB46F194FBCA19C56F5FA6">
    <w:name w:val="180B840E69EB46F194FBCA19C56F5FA6"/>
    <w:rsid w:val="00794A2D"/>
  </w:style>
  <w:style w:type="paragraph" w:customStyle="1" w:styleId="4F7EEDE4317A4E2E94D7690857F4FE48">
    <w:name w:val="4F7EEDE4317A4E2E94D7690857F4FE48"/>
    <w:rsid w:val="00794A2D"/>
  </w:style>
  <w:style w:type="paragraph" w:customStyle="1" w:styleId="E0FA48B6869441B29C56B8FC3E09DC74">
    <w:name w:val="E0FA48B6869441B29C56B8FC3E09DC74"/>
    <w:rsid w:val="00794A2D"/>
  </w:style>
  <w:style w:type="paragraph" w:customStyle="1" w:styleId="36F46294A70A4B52BE9CDB4FE44A18DA">
    <w:name w:val="36F46294A70A4B52BE9CDB4FE44A18DA"/>
    <w:rsid w:val="00794A2D"/>
  </w:style>
  <w:style w:type="paragraph" w:customStyle="1" w:styleId="C975C32E09A84E0C9F830F114DB64BA3">
    <w:name w:val="C975C32E09A84E0C9F830F114DB64BA3"/>
    <w:rsid w:val="00794A2D"/>
  </w:style>
  <w:style w:type="paragraph" w:customStyle="1" w:styleId="95124D6A285C4FE29A1CE2D5A86E853D">
    <w:name w:val="95124D6A285C4FE29A1CE2D5A86E853D"/>
    <w:rsid w:val="00794A2D"/>
  </w:style>
  <w:style w:type="paragraph" w:customStyle="1" w:styleId="47E8477A180A41688183612009F94840">
    <w:name w:val="47E8477A180A41688183612009F94840"/>
    <w:rsid w:val="00556742"/>
  </w:style>
  <w:style w:type="paragraph" w:customStyle="1" w:styleId="20C3AFAF72D04814B09E571F2090632B">
    <w:name w:val="20C3AFAF72D04814B09E571F2090632B"/>
    <w:rsid w:val="00556742"/>
  </w:style>
  <w:style w:type="paragraph" w:customStyle="1" w:styleId="FB01BDD44E8D45B082503CBA770CB133">
    <w:name w:val="FB01BDD44E8D45B082503CBA770CB133"/>
    <w:rsid w:val="00556742"/>
  </w:style>
  <w:style w:type="paragraph" w:customStyle="1" w:styleId="A0C1BFD9B4CC4A4C95B296831E08FD99">
    <w:name w:val="A0C1BFD9B4CC4A4C95B296831E08FD99"/>
    <w:rsid w:val="00556742"/>
  </w:style>
  <w:style w:type="paragraph" w:customStyle="1" w:styleId="1C7EFBA7FB2347948A743215373E701D">
    <w:name w:val="1C7EFBA7FB2347948A743215373E701D"/>
    <w:rsid w:val="00556742"/>
  </w:style>
  <w:style w:type="paragraph" w:customStyle="1" w:styleId="4D30298783CA447D8402F164B711F597">
    <w:name w:val="4D30298783CA447D8402F164B711F597"/>
    <w:rsid w:val="00556742"/>
  </w:style>
  <w:style w:type="paragraph" w:customStyle="1" w:styleId="06F23702E30D47C2AE473ED3A7A216DB">
    <w:name w:val="06F23702E30D47C2AE473ED3A7A216DB"/>
    <w:rsid w:val="00556742"/>
  </w:style>
  <w:style w:type="paragraph" w:customStyle="1" w:styleId="CA19652D10D74A4C8D03D9B2FC5508F3">
    <w:name w:val="CA19652D10D74A4C8D03D9B2FC5508F3"/>
    <w:rsid w:val="00556742"/>
  </w:style>
  <w:style w:type="paragraph" w:customStyle="1" w:styleId="90E14A2697FF4655BEE03E0872A1A239">
    <w:name w:val="90E14A2697FF4655BEE03E0872A1A239"/>
    <w:rsid w:val="00556742"/>
  </w:style>
  <w:style w:type="paragraph" w:customStyle="1" w:styleId="7F7F4482B3DF423BB4611A7E9A459309">
    <w:name w:val="7F7F4482B3DF423BB4611A7E9A459309"/>
    <w:rsid w:val="00794A2D"/>
  </w:style>
  <w:style w:type="paragraph" w:customStyle="1" w:styleId="A47BCABDD6A54F809372A93B011720F4">
    <w:name w:val="A47BCABDD6A54F809372A93B011720F4"/>
    <w:rsid w:val="00556742"/>
  </w:style>
  <w:style w:type="paragraph" w:customStyle="1" w:styleId="196D7F89F92B428980595B08C7FF5DEA">
    <w:name w:val="196D7F89F92B428980595B08C7FF5DEA"/>
    <w:rsid w:val="00556742"/>
  </w:style>
  <w:style w:type="paragraph" w:customStyle="1" w:styleId="3C12191B588342C097B6FF41DF4EB9B5">
    <w:name w:val="3C12191B588342C097B6FF41DF4EB9B5"/>
    <w:rsid w:val="00556742"/>
  </w:style>
  <w:style w:type="paragraph" w:customStyle="1" w:styleId="10485B9D856B45A3B591491458B27494">
    <w:name w:val="10485B9D856B45A3B591491458B27494"/>
    <w:rsid w:val="00794A2D"/>
  </w:style>
  <w:style w:type="paragraph" w:customStyle="1" w:styleId="48890EC1AC7645ACB11C5AB961E7D641">
    <w:name w:val="48890EC1AC7645ACB11C5AB961E7D641"/>
    <w:rsid w:val="00794A2D"/>
  </w:style>
  <w:style w:type="paragraph" w:customStyle="1" w:styleId="F46C18F113EA4B2785BAB85992F6FA72">
    <w:name w:val="F46C18F113EA4B2785BAB85992F6FA72"/>
    <w:rsid w:val="00794A2D"/>
  </w:style>
  <w:style w:type="paragraph" w:customStyle="1" w:styleId="54A0D52D60A745069A067C5441B471A3">
    <w:name w:val="54A0D52D60A745069A067C5441B471A3"/>
    <w:rsid w:val="00794A2D"/>
  </w:style>
  <w:style w:type="paragraph" w:customStyle="1" w:styleId="DE39D3D07A81450AA9C7CCD122EE4B90">
    <w:name w:val="DE39D3D07A81450AA9C7CCD122EE4B90"/>
    <w:rsid w:val="00794A2D"/>
  </w:style>
  <w:style w:type="paragraph" w:customStyle="1" w:styleId="B67DFE1EA9D34A5EA1FEB8324E29FDE1">
    <w:name w:val="B67DFE1EA9D34A5EA1FEB8324E29FDE1"/>
    <w:rsid w:val="00794A2D"/>
  </w:style>
  <w:style w:type="paragraph" w:customStyle="1" w:styleId="9FBA57C627524077A2839691E26DF829">
    <w:name w:val="9FBA57C627524077A2839691E26DF829"/>
    <w:rsid w:val="00794A2D"/>
  </w:style>
  <w:style w:type="paragraph" w:customStyle="1" w:styleId="C5E450CED7664211B57076395001B3E5">
    <w:name w:val="C5E450CED7664211B57076395001B3E5"/>
    <w:rsid w:val="00794A2D"/>
  </w:style>
  <w:style w:type="paragraph" w:customStyle="1" w:styleId="86C001C275D84129BE1F9B4449DEA5FE">
    <w:name w:val="86C001C275D84129BE1F9B4449DEA5FE"/>
    <w:rsid w:val="00794A2D"/>
  </w:style>
  <w:style w:type="paragraph" w:customStyle="1" w:styleId="6D8283444C204EB3B8654E15780F28BD">
    <w:name w:val="6D8283444C204EB3B8654E15780F28BD"/>
    <w:rsid w:val="00794A2D"/>
  </w:style>
  <w:style w:type="paragraph" w:customStyle="1" w:styleId="C3ACCBA0ED304A48B14B55148C182C93">
    <w:name w:val="C3ACCBA0ED304A48B14B55148C182C93"/>
    <w:rsid w:val="00794A2D"/>
  </w:style>
  <w:style w:type="paragraph" w:customStyle="1" w:styleId="8002F89622A24AC4BB86916D29B1E5AF">
    <w:name w:val="8002F89622A24AC4BB86916D29B1E5AF"/>
    <w:rsid w:val="00794A2D"/>
  </w:style>
  <w:style w:type="paragraph" w:customStyle="1" w:styleId="39DEBB44D40C422F90E918663C2FC8FB">
    <w:name w:val="39DEBB44D40C422F90E918663C2FC8FB"/>
    <w:rsid w:val="00794A2D"/>
  </w:style>
  <w:style w:type="paragraph" w:customStyle="1" w:styleId="3E8BD0FB4C5E49E08099EF947DC04CD7">
    <w:name w:val="3E8BD0FB4C5E49E08099EF947DC04CD7"/>
    <w:rsid w:val="00794A2D"/>
  </w:style>
  <w:style w:type="paragraph" w:customStyle="1" w:styleId="AB36AB65CEB24AB8A09BFAFBD11094D4">
    <w:name w:val="AB36AB65CEB24AB8A09BFAFBD11094D4"/>
    <w:rsid w:val="00794A2D"/>
  </w:style>
  <w:style w:type="paragraph" w:customStyle="1" w:styleId="AD7F560C68BF4C779ED4BACD86BF8973">
    <w:name w:val="AD7F560C68BF4C779ED4BACD86BF8973"/>
    <w:rsid w:val="00794A2D"/>
  </w:style>
  <w:style w:type="paragraph" w:customStyle="1" w:styleId="2EAEAC5A41AA44699578D4BD96C16EE6">
    <w:name w:val="2EAEAC5A41AA44699578D4BD96C16EE6"/>
    <w:rsid w:val="00794A2D"/>
  </w:style>
  <w:style w:type="paragraph" w:customStyle="1" w:styleId="60DEDB3530134B4592FEBD62668B03BF">
    <w:name w:val="60DEDB3530134B4592FEBD62668B03BF"/>
    <w:rsid w:val="00794A2D"/>
  </w:style>
  <w:style w:type="paragraph" w:customStyle="1" w:styleId="31CDD1C1587A43DC964A644D245F9803">
    <w:name w:val="31CDD1C1587A43DC964A644D245F9803"/>
    <w:rsid w:val="00794A2D"/>
  </w:style>
  <w:style w:type="paragraph" w:customStyle="1" w:styleId="1DD7C6DF879C48B38A7668EE004EA908">
    <w:name w:val="1DD7C6DF879C48B38A7668EE004EA908"/>
    <w:rsid w:val="00794A2D"/>
  </w:style>
  <w:style w:type="paragraph" w:customStyle="1" w:styleId="EEF4C53BC632498F9BB432A2466368D1">
    <w:name w:val="EEF4C53BC632498F9BB432A2466368D1"/>
    <w:rsid w:val="00794A2D"/>
  </w:style>
  <w:style w:type="paragraph" w:customStyle="1" w:styleId="6546BE938BFC4CFA91DE20DC64841876">
    <w:name w:val="6546BE938BFC4CFA91DE20DC64841876"/>
    <w:rsid w:val="00794A2D"/>
  </w:style>
  <w:style w:type="paragraph" w:customStyle="1" w:styleId="9C197570BBA34054910DC6720668BB48">
    <w:name w:val="9C197570BBA34054910DC6720668BB48"/>
    <w:rsid w:val="00794A2D"/>
  </w:style>
  <w:style w:type="paragraph" w:customStyle="1" w:styleId="8B5BC508007343E8BB3861FC7FB7DC0E">
    <w:name w:val="8B5BC508007343E8BB3861FC7FB7DC0E"/>
    <w:rsid w:val="00794A2D"/>
  </w:style>
  <w:style w:type="paragraph" w:customStyle="1" w:styleId="37A661ECC1274D148F0560CF10F047A4">
    <w:name w:val="37A661ECC1274D148F0560CF10F047A4"/>
    <w:rsid w:val="00794A2D"/>
  </w:style>
  <w:style w:type="paragraph" w:customStyle="1" w:styleId="37F46242D1594EFABC5ACABDAD21D69A">
    <w:name w:val="37F46242D1594EFABC5ACABDAD21D69A"/>
    <w:rsid w:val="00794A2D"/>
  </w:style>
  <w:style w:type="paragraph" w:customStyle="1" w:styleId="1B9AF92FAB854FF7B862734DBDC2CA57">
    <w:name w:val="1B9AF92FAB854FF7B862734DBDC2CA57"/>
    <w:rsid w:val="00794A2D"/>
  </w:style>
  <w:style w:type="paragraph" w:customStyle="1" w:styleId="2F4B4F31D6C149E8ABB62636A68387EA">
    <w:name w:val="2F4B4F31D6C149E8ABB62636A68387EA"/>
    <w:rsid w:val="00794A2D"/>
  </w:style>
  <w:style w:type="paragraph" w:customStyle="1" w:styleId="CD7D5D23544746FC91E94DF44FDC444A">
    <w:name w:val="CD7D5D23544746FC91E94DF44FDC444A"/>
    <w:rsid w:val="00794A2D"/>
  </w:style>
  <w:style w:type="paragraph" w:customStyle="1" w:styleId="BE9350942C884F1C93258371105FC9B7">
    <w:name w:val="BE9350942C884F1C93258371105FC9B7"/>
    <w:rsid w:val="00794A2D"/>
  </w:style>
  <w:style w:type="paragraph" w:customStyle="1" w:styleId="1322439C937248F4850194A0055EA971">
    <w:name w:val="1322439C937248F4850194A0055EA971"/>
    <w:rsid w:val="00794A2D"/>
  </w:style>
  <w:style w:type="paragraph" w:customStyle="1" w:styleId="9C9AD8A41564450F8762C7C7829A2EBC">
    <w:name w:val="9C9AD8A41564450F8762C7C7829A2EBC"/>
    <w:rsid w:val="00794A2D"/>
  </w:style>
  <w:style w:type="paragraph" w:customStyle="1" w:styleId="97D2F759EC1E4B75AA03B95C1D73B2BA">
    <w:name w:val="97D2F759EC1E4B75AA03B95C1D73B2BA"/>
    <w:rsid w:val="00794A2D"/>
  </w:style>
  <w:style w:type="paragraph" w:customStyle="1" w:styleId="BE97C2834FF94413AAECBF8AD2F0CE7E">
    <w:name w:val="BE97C2834FF94413AAECBF8AD2F0CE7E"/>
    <w:rsid w:val="00794A2D"/>
  </w:style>
  <w:style w:type="paragraph" w:customStyle="1" w:styleId="0F296F1714B8456187525E5D7EBE26E1">
    <w:name w:val="0F296F1714B8456187525E5D7EBE26E1"/>
    <w:rsid w:val="00794A2D"/>
  </w:style>
  <w:style w:type="paragraph" w:customStyle="1" w:styleId="AEABD8DD841043E299D36E1207DA4419">
    <w:name w:val="AEABD8DD841043E299D36E1207DA4419"/>
    <w:rsid w:val="00794A2D"/>
  </w:style>
  <w:style w:type="paragraph" w:customStyle="1" w:styleId="B1DC9B891EC34047852A4D4DB9B8F843">
    <w:name w:val="B1DC9B891EC34047852A4D4DB9B8F843"/>
    <w:rsid w:val="00794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Lefoley</dc:creator>
  <cp:lastModifiedBy>Shelby Lefoley</cp:lastModifiedBy>
  <cp:revision>17</cp:revision>
  <dcterms:created xsi:type="dcterms:W3CDTF">2025-01-31T16:24:00Z</dcterms:created>
  <dcterms:modified xsi:type="dcterms:W3CDTF">2025-02-04T15:25:00Z</dcterms:modified>
</cp:coreProperties>
</file>