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FBD6" w14:textId="77777777" w:rsidR="002934FB" w:rsidRDefault="002934FB" w:rsidP="002934FB">
      <w:pPr>
        <w:ind w:left="-90"/>
        <w:rPr>
          <w:rFonts w:ascii="Calibri" w:hAnsi="Calibri" w:cs="Calibri"/>
          <w:b/>
          <w:sz w:val="24"/>
          <w:szCs w:val="16"/>
        </w:rPr>
      </w:pPr>
      <w:r>
        <w:rPr>
          <w:rFonts w:ascii="Calibri" w:hAnsi="Calibri" w:cs="Calibri"/>
          <w:b/>
          <w:sz w:val="24"/>
          <w:szCs w:val="16"/>
        </w:rPr>
        <w:t>E1-B</w:t>
      </w:r>
    </w:p>
    <w:p w14:paraId="12A3F9B1" w14:textId="77777777" w:rsidR="002934FB" w:rsidRPr="002F40D6" w:rsidRDefault="002934FB" w:rsidP="002934FB">
      <w:pPr>
        <w:jc w:val="center"/>
        <w:rPr>
          <w:rFonts w:ascii="Times New Roman" w:hAnsi="Times New Roman"/>
          <w:b/>
          <w:sz w:val="18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0"/>
        <w:gridCol w:w="6838"/>
      </w:tblGrid>
      <w:tr w:rsidR="00854A9A" w14:paraId="4E462CFD" w14:textId="77777777" w:rsidTr="000E6B6D">
        <w:trPr>
          <w:trHeight w:val="287"/>
        </w:trPr>
        <w:tc>
          <w:tcPr>
            <w:tcW w:w="7470" w:type="dxa"/>
            <w:vAlign w:val="center"/>
          </w:tcPr>
          <w:p w14:paraId="37AEB093" w14:textId="77777777" w:rsidR="00854A9A" w:rsidRDefault="00854A9A" w:rsidP="00854A9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and degree(s) offered: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  <w:tc>
          <w:tcPr>
            <w:tcW w:w="6838" w:type="dxa"/>
            <w:vMerge w:val="restart"/>
          </w:tcPr>
          <w:p w14:paraId="43B8D6DC" w14:textId="77777777" w:rsidR="00854A9A" w:rsidRDefault="00854A9A" w:rsidP="00B506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Curriculum map attached:   </w:t>
            </w:r>
          </w:p>
          <w:p w14:paraId="25179F7F" w14:textId="77777777" w:rsidR="00854A9A" w:rsidRDefault="00407AA9" w:rsidP="00B506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1"/>
            <w:r w:rsidR="002F40D6">
              <w:rPr>
                <w:rFonts w:ascii="Calibri" w:hAnsi="Calibri" w:cs="Calibri"/>
              </w:rPr>
              <w:t xml:space="preserve"> </w:t>
            </w:r>
            <w:proofErr w:type="gramStart"/>
            <w:r w:rsidR="00854A9A">
              <w:rPr>
                <w:rFonts w:ascii="Calibri" w:hAnsi="Calibri" w:cs="Calibri"/>
                <w:b/>
              </w:rPr>
              <w:t>Yes;</w:t>
            </w:r>
            <w:proofErr w:type="gramEnd"/>
            <w:r w:rsidR="00854A9A">
              <w:rPr>
                <w:rFonts w:ascii="Calibri" w:hAnsi="Calibri" w:cs="Calibri"/>
                <w:b/>
              </w:rPr>
              <w:t xml:space="preserve"> please note any changes in outcomes since the last report:</w:t>
            </w:r>
            <w:r w:rsidR="000E6B6D">
              <w:rPr>
                <w:rFonts w:ascii="Calibri" w:hAnsi="Calibri" w:cs="Calibri"/>
                <w:b/>
              </w:rPr>
              <w:t xml:space="preserve"> </w:t>
            </w:r>
            <w:r w:rsidR="000E6B6D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E6B6D">
              <w:rPr>
                <w:rFonts w:ascii="Calibri" w:hAnsi="Calibri" w:cs="Calibri"/>
              </w:rPr>
              <w:instrText xml:space="preserve"> FORMTEXT </w:instrText>
            </w:r>
            <w:r w:rsidR="000E6B6D">
              <w:rPr>
                <w:rFonts w:ascii="Calibri" w:hAnsi="Calibri" w:cs="Calibri"/>
              </w:rPr>
            </w:r>
            <w:r w:rsidR="000E6B6D">
              <w:rPr>
                <w:rFonts w:ascii="Calibri" w:hAnsi="Calibri" w:cs="Calibri"/>
              </w:rPr>
              <w:fldChar w:fldCharType="separate"/>
            </w:r>
            <w:r w:rsidR="000E6B6D">
              <w:rPr>
                <w:rFonts w:ascii="Calibri" w:hAnsi="Calibri" w:cs="Calibri"/>
                <w:noProof/>
              </w:rPr>
              <w:t> </w:t>
            </w:r>
            <w:r w:rsidR="000E6B6D">
              <w:rPr>
                <w:rFonts w:ascii="Calibri" w:hAnsi="Calibri" w:cs="Calibri"/>
                <w:noProof/>
              </w:rPr>
              <w:t> </w:t>
            </w:r>
            <w:r w:rsidR="000E6B6D">
              <w:rPr>
                <w:rFonts w:ascii="Calibri" w:hAnsi="Calibri" w:cs="Calibri"/>
                <w:noProof/>
              </w:rPr>
              <w:t> </w:t>
            </w:r>
            <w:r w:rsidR="000E6B6D">
              <w:rPr>
                <w:rFonts w:ascii="Calibri" w:hAnsi="Calibri" w:cs="Calibri"/>
                <w:noProof/>
              </w:rPr>
              <w:t> </w:t>
            </w:r>
            <w:r w:rsidR="000E6B6D">
              <w:rPr>
                <w:rFonts w:ascii="Calibri" w:hAnsi="Calibri" w:cs="Calibri"/>
                <w:noProof/>
              </w:rPr>
              <w:t> </w:t>
            </w:r>
            <w:r w:rsidR="000E6B6D">
              <w:rPr>
                <w:rFonts w:ascii="Calibri" w:hAnsi="Calibri" w:cs="Calibri"/>
              </w:rPr>
              <w:fldChar w:fldCharType="end"/>
            </w:r>
            <w:bookmarkEnd w:id="2"/>
          </w:p>
          <w:p w14:paraId="164EA25B" w14:textId="77777777" w:rsidR="00854A9A" w:rsidRDefault="00854A9A" w:rsidP="00B506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</w:t>
            </w:r>
          </w:p>
          <w:p w14:paraId="61B74104" w14:textId="77777777" w:rsidR="00854A9A" w:rsidRDefault="002F40D6" w:rsidP="00B5068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 w:rsidR="00854A9A">
              <w:rPr>
                <w:rFonts w:ascii="Calibri" w:hAnsi="Calibri" w:cs="Calibri"/>
                <w:b/>
              </w:rPr>
              <w:t xml:space="preserve">No; please explain: </w:t>
            </w:r>
            <w:r w:rsidR="000E6B6D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0E6B6D">
              <w:rPr>
                <w:rFonts w:ascii="Calibri" w:hAnsi="Calibri" w:cs="Calibri"/>
              </w:rPr>
              <w:instrText xml:space="preserve"> FORMTEXT </w:instrText>
            </w:r>
            <w:r w:rsidR="000E6B6D">
              <w:rPr>
                <w:rFonts w:ascii="Calibri" w:hAnsi="Calibri" w:cs="Calibri"/>
              </w:rPr>
            </w:r>
            <w:r w:rsidR="000E6B6D">
              <w:rPr>
                <w:rFonts w:ascii="Calibri" w:hAnsi="Calibri" w:cs="Calibri"/>
              </w:rPr>
              <w:fldChar w:fldCharType="separate"/>
            </w:r>
            <w:r w:rsidR="000E6B6D">
              <w:rPr>
                <w:rFonts w:ascii="Calibri" w:hAnsi="Calibri" w:cs="Calibri"/>
                <w:noProof/>
              </w:rPr>
              <w:t> </w:t>
            </w:r>
            <w:r w:rsidR="000E6B6D">
              <w:rPr>
                <w:rFonts w:ascii="Calibri" w:hAnsi="Calibri" w:cs="Calibri"/>
                <w:noProof/>
              </w:rPr>
              <w:t> </w:t>
            </w:r>
            <w:r w:rsidR="000E6B6D">
              <w:rPr>
                <w:rFonts w:ascii="Calibri" w:hAnsi="Calibri" w:cs="Calibri"/>
                <w:noProof/>
              </w:rPr>
              <w:t> </w:t>
            </w:r>
            <w:r w:rsidR="000E6B6D">
              <w:rPr>
                <w:rFonts w:ascii="Calibri" w:hAnsi="Calibri" w:cs="Calibri"/>
                <w:noProof/>
              </w:rPr>
              <w:t> </w:t>
            </w:r>
            <w:r w:rsidR="000E6B6D">
              <w:rPr>
                <w:rFonts w:ascii="Calibri" w:hAnsi="Calibri" w:cs="Calibri"/>
                <w:noProof/>
              </w:rPr>
              <w:t> </w:t>
            </w:r>
            <w:r w:rsidR="000E6B6D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854A9A" w14:paraId="7B4322B9" w14:textId="77777777" w:rsidTr="004E6216">
        <w:trPr>
          <w:trHeight w:val="269"/>
        </w:trPr>
        <w:tc>
          <w:tcPr>
            <w:tcW w:w="7470" w:type="dxa"/>
            <w:tcBorders>
              <w:bottom w:val="single" w:sz="4" w:space="0" w:color="auto"/>
            </w:tcBorders>
            <w:vAlign w:val="center"/>
          </w:tcPr>
          <w:p w14:paraId="7538CD62" w14:textId="77777777" w:rsidR="00854A9A" w:rsidRDefault="00854A9A" w:rsidP="00854A9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Program assessed in </w:t>
            </w:r>
            <w:r>
              <w:rPr>
                <w:rFonts w:ascii="Calibri" w:hAnsi="Calibri" w:cs="Calibri"/>
                <w:b/>
                <w:i/>
              </w:rPr>
              <w:t>this</w:t>
            </w:r>
            <w:r>
              <w:rPr>
                <w:rFonts w:ascii="Calibri" w:hAnsi="Calibri" w:cs="Calibri"/>
                <w:b/>
              </w:rPr>
              <w:t xml:space="preserve"> report: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838" w:type="dxa"/>
            <w:vMerge/>
          </w:tcPr>
          <w:p w14:paraId="1F2C22E3" w14:textId="77777777" w:rsidR="00854A9A" w:rsidRDefault="00854A9A" w:rsidP="00B5068A">
            <w:pPr>
              <w:rPr>
                <w:rFonts w:ascii="Calibri" w:hAnsi="Calibri" w:cs="Calibri"/>
                <w:b/>
              </w:rPr>
            </w:pPr>
          </w:p>
        </w:tc>
      </w:tr>
      <w:tr w:rsidR="00BE462E" w14:paraId="1CEA0ABB" w14:textId="77777777" w:rsidTr="004E6216">
        <w:trPr>
          <w:trHeight w:val="269"/>
        </w:trPr>
        <w:tc>
          <w:tcPr>
            <w:tcW w:w="7470" w:type="dxa"/>
            <w:shd w:val="clear" w:color="auto" w:fill="auto"/>
            <w:vAlign w:val="center"/>
          </w:tcPr>
          <w:p w14:paraId="5997FF41" w14:textId="77777777" w:rsidR="00BE462E" w:rsidRDefault="00BE462E" w:rsidP="00854A9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College: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838" w:type="dxa"/>
            <w:vMerge/>
          </w:tcPr>
          <w:p w14:paraId="3728379B" w14:textId="77777777" w:rsidR="00BE462E" w:rsidRDefault="00BE462E" w:rsidP="00B5068A">
            <w:pPr>
              <w:rPr>
                <w:rFonts w:ascii="Calibri" w:hAnsi="Calibri" w:cs="Calibri"/>
                <w:b/>
              </w:rPr>
            </w:pPr>
          </w:p>
        </w:tc>
      </w:tr>
      <w:tr w:rsidR="00854A9A" w14:paraId="4450BB61" w14:textId="77777777" w:rsidTr="000E6B6D">
        <w:trPr>
          <w:trHeight w:val="282"/>
        </w:trPr>
        <w:tc>
          <w:tcPr>
            <w:tcW w:w="7470" w:type="dxa"/>
            <w:vAlign w:val="center"/>
          </w:tcPr>
          <w:p w14:paraId="59AA5E1B" w14:textId="77777777" w:rsidR="00854A9A" w:rsidRDefault="00854A9A" w:rsidP="00854A9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Department Chair: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838" w:type="dxa"/>
            <w:vMerge/>
          </w:tcPr>
          <w:p w14:paraId="77E91828" w14:textId="77777777" w:rsidR="00854A9A" w:rsidRDefault="00854A9A" w:rsidP="00B5068A">
            <w:pPr>
              <w:rPr>
                <w:rFonts w:ascii="Calibri" w:hAnsi="Calibri" w:cs="Calibri"/>
                <w:b/>
              </w:rPr>
            </w:pPr>
          </w:p>
        </w:tc>
      </w:tr>
      <w:tr w:rsidR="00854A9A" w14:paraId="623983BC" w14:textId="77777777" w:rsidTr="000E6B6D">
        <w:trPr>
          <w:trHeight w:val="282"/>
        </w:trPr>
        <w:tc>
          <w:tcPr>
            <w:tcW w:w="7470" w:type="dxa"/>
            <w:vAlign w:val="center"/>
          </w:tcPr>
          <w:p w14:paraId="68315406" w14:textId="77777777" w:rsidR="00854A9A" w:rsidRDefault="00854A9A" w:rsidP="00854A9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Form completed by: </w:t>
            </w:r>
            <w:r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838" w:type="dxa"/>
            <w:vMerge/>
          </w:tcPr>
          <w:p w14:paraId="47715793" w14:textId="77777777" w:rsidR="00854A9A" w:rsidRDefault="00854A9A" w:rsidP="00B5068A">
            <w:pPr>
              <w:rPr>
                <w:rFonts w:ascii="Calibri" w:hAnsi="Calibri" w:cs="Calibri"/>
                <w:b/>
              </w:rPr>
            </w:pPr>
          </w:p>
        </w:tc>
      </w:tr>
      <w:tr w:rsidR="00854A9A" w14:paraId="43466D16" w14:textId="77777777" w:rsidTr="000E6B6D">
        <w:trPr>
          <w:trHeight w:val="282"/>
        </w:trPr>
        <w:tc>
          <w:tcPr>
            <w:tcW w:w="7470" w:type="dxa"/>
            <w:vAlign w:val="center"/>
          </w:tcPr>
          <w:p w14:paraId="537F9B43" w14:textId="49860914" w:rsidR="00854A9A" w:rsidRDefault="00854A9A" w:rsidP="007F1B6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Academic Reporting Year</w:t>
            </w:r>
            <w:r w:rsidR="004B55D0">
              <w:rPr>
                <w:rFonts w:ascii="Calibri" w:hAnsi="Calibri" w:cs="Calibri"/>
                <w:b/>
              </w:rPr>
              <w:t xml:space="preserve">: </w:t>
            </w:r>
            <w:r w:rsidR="004B55D0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55D0">
              <w:rPr>
                <w:rFonts w:ascii="Calibri" w:hAnsi="Calibri" w:cs="Calibri"/>
              </w:rPr>
              <w:instrText xml:space="preserve"> FORMTEXT </w:instrText>
            </w:r>
            <w:r w:rsidR="004B55D0">
              <w:rPr>
                <w:rFonts w:ascii="Calibri" w:hAnsi="Calibri" w:cs="Calibri"/>
              </w:rPr>
            </w:r>
            <w:r w:rsidR="004B55D0">
              <w:rPr>
                <w:rFonts w:ascii="Calibri" w:hAnsi="Calibri" w:cs="Calibri"/>
              </w:rPr>
              <w:fldChar w:fldCharType="separate"/>
            </w:r>
            <w:r w:rsidR="004B55D0">
              <w:rPr>
                <w:rFonts w:ascii="Calibri" w:hAnsi="Calibri" w:cs="Calibri"/>
                <w:noProof/>
              </w:rPr>
              <w:t> </w:t>
            </w:r>
            <w:r w:rsidR="004B55D0">
              <w:rPr>
                <w:rFonts w:ascii="Calibri" w:hAnsi="Calibri" w:cs="Calibri"/>
                <w:noProof/>
              </w:rPr>
              <w:t> </w:t>
            </w:r>
            <w:r w:rsidR="004B55D0">
              <w:rPr>
                <w:rFonts w:ascii="Calibri" w:hAnsi="Calibri" w:cs="Calibri"/>
                <w:noProof/>
              </w:rPr>
              <w:t> </w:t>
            </w:r>
            <w:r w:rsidR="004B55D0">
              <w:rPr>
                <w:rFonts w:ascii="Calibri" w:hAnsi="Calibri" w:cs="Calibri"/>
                <w:noProof/>
              </w:rPr>
              <w:t> </w:t>
            </w:r>
            <w:r w:rsidR="004B55D0">
              <w:rPr>
                <w:rFonts w:ascii="Calibri" w:hAnsi="Calibri" w:cs="Calibri"/>
                <w:noProof/>
              </w:rPr>
              <w:t> </w:t>
            </w:r>
            <w:r w:rsidR="004B55D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838" w:type="dxa"/>
            <w:vMerge/>
          </w:tcPr>
          <w:p w14:paraId="61743C9E" w14:textId="77777777" w:rsidR="00854A9A" w:rsidRDefault="00854A9A" w:rsidP="00B5068A">
            <w:pPr>
              <w:rPr>
                <w:rFonts w:ascii="Calibri" w:hAnsi="Calibri" w:cs="Calibri"/>
                <w:b/>
              </w:rPr>
            </w:pPr>
          </w:p>
        </w:tc>
      </w:tr>
      <w:tr w:rsidR="00854A9A" w14:paraId="7BE7A50B" w14:textId="77777777" w:rsidTr="000E6B6D">
        <w:trPr>
          <w:trHeight w:val="303"/>
        </w:trPr>
        <w:tc>
          <w:tcPr>
            <w:tcW w:w="14308" w:type="dxa"/>
            <w:gridSpan w:val="2"/>
            <w:vAlign w:val="center"/>
          </w:tcPr>
          <w:p w14:paraId="7FD3D036" w14:textId="77777777" w:rsidR="00854A9A" w:rsidRDefault="00854A9A" w:rsidP="00854A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URL for published learning outcomes (</w:t>
            </w:r>
            <w:r w:rsidR="00B25928">
              <w:rPr>
                <w:rFonts w:ascii="Calibri" w:hAnsi="Calibri" w:cs="Calibri"/>
                <w:b/>
              </w:rPr>
              <w:t>c</w:t>
            </w:r>
            <w:r>
              <w:rPr>
                <w:rFonts w:ascii="Calibri" w:hAnsi="Calibri" w:cs="Calibri"/>
                <w:b/>
              </w:rPr>
              <w:t xml:space="preserve">omplete </w:t>
            </w:r>
            <w:r w:rsidR="00B25928">
              <w:rPr>
                <w:rFonts w:ascii="Calibri" w:hAnsi="Calibri" w:cs="Calibri"/>
                <w:b/>
              </w:rPr>
              <w:t xml:space="preserve">this </w:t>
            </w:r>
            <w:r>
              <w:rPr>
                <w:rFonts w:ascii="Calibri" w:hAnsi="Calibri" w:cs="Calibri"/>
                <w:b/>
              </w:rPr>
              <w:t>URL</w:t>
            </w:r>
            <w:r w:rsidR="00B25928">
              <w:rPr>
                <w:rFonts w:ascii="Calibri" w:hAnsi="Calibri" w:cs="Calibri"/>
                <w:b/>
              </w:rPr>
              <w:t xml:space="preserve"> for the program website where outcomes are published</w:t>
            </w:r>
            <w:r>
              <w:rPr>
                <w:rFonts w:ascii="Calibri" w:hAnsi="Calibri" w:cs="Calibri"/>
                <w:b/>
              </w:rPr>
              <w:t xml:space="preserve">):   </w:t>
            </w:r>
            <w:r w:rsidR="000E6B6D">
              <w:rPr>
                <w:rFonts w:ascii="Calibri" w:hAnsi="Calibri" w:cs="Calibri"/>
                <w:b/>
                <w:color w:val="FF0000"/>
              </w:rPr>
              <w:t>https://</w:t>
            </w:r>
            <w:r>
              <w:rPr>
                <w:rFonts w:ascii="Calibri" w:hAnsi="Calibri" w:cs="Calibri"/>
                <w:b/>
                <w:color w:val="FF0000"/>
              </w:rPr>
              <w:t>web.uri.edu</w:t>
            </w:r>
            <w:r>
              <w:rPr>
                <w:rFonts w:ascii="Calibri" w:hAnsi="Calibri" w:cs="Calibri"/>
                <w:b/>
                <w:color w:val="FF0000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</w:rPr>
              <w:instrText xml:space="preserve"> FORMTEXT </w:instrText>
            </w:r>
            <w:r w:rsidR="00000000">
              <w:rPr>
                <w:rFonts w:ascii="Calibri" w:hAnsi="Calibri" w:cs="Calibri"/>
                <w:color w:val="000000"/>
              </w:rPr>
            </w:r>
            <w:r w:rsidR="00000000">
              <w:rPr>
                <w:rFonts w:ascii="Calibri" w:hAnsi="Calibri" w:cs="Calibri"/>
                <w:color w:val="000000"/>
              </w:rPr>
              <w:fldChar w:fldCharType="separate"/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  <w:r>
              <w:rPr>
                <w:rFonts w:ascii="Calibri" w:hAnsi="Calibri" w:cs="Calibri"/>
                <w:b/>
                <w:shd w:val="clear" w:color="auto" w:fill="FFFFFF"/>
              </w:rPr>
              <w:t xml:space="preserve">                 </w:t>
            </w:r>
          </w:p>
        </w:tc>
      </w:tr>
    </w:tbl>
    <w:p w14:paraId="00B399C0" w14:textId="77777777" w:rsidR="00340E08" w:rsidRDefault="00340E08" w:rsidP="00340E08">
      <w:pPr>
        <w:rPr>
          <w:rFonts w:ascii="Calibri" w:hAnsi="Calibri" w:cs="Calibri"/>
        </w:rPr>
      </w:pPr>
    </w:p>
    <w:p w14:paraId="051E0CE2" w14:textId="77777777" w:rsidR="003F0361" w:rsidRDefault="003F0361" w:rsidP="00340E08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1559"/>
        <w:gridCol w:w="4314"/>
        <w:gridCol w:w="3331"/>
        <w:gridCol w:w="2362"/>
      </w:tblGrid>
      <w:tr w:rsidR="00854A9A" w14:paraId="3723260F" w14:textId="77777777" w:rsidTr="00854A9A">
        <w:trPr>
          <w:trHeight w:val="1278"/>
        </w:trPr>
        <w:tc>
          <w:tcPr>
            <w:tcW w:w="2762" w:type="dxa"/>
            <w:vAlign w:val="center"/>
          </w:tcPr>
          <w:p w14:paraId="6CE0DB12" w14:textId="77777777" w:rsidR="00B25928" w:rsidRDefault="00B25928" w:rsidP="00D1385A">
            <w:pPr>
              <w:jc w:val="center"/>
              <w:rPr>
                <w:rFonts w:ascii="Calibri" w:hAnsi="Calibri" w:cs="Calibri"/>
                <w:b/>
              </w:rPr>
            </w:pPr>
          </w:p>
          <w:p w14:paraId="094123E3" w14:textId="77777777" w:rsidR="00340E08" w:rsidRDefault="00B25928" w:rsidP="00D138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List p</w:t>
            </w:r>
            <w:r w:rsidR="006F1D0F">
              <w:rPr>
                <w:rFonts w:ascii="Calibri" w:hAnsi="Calibri" w:cs="Calibri"/>
                <w:b/>
              </w:rPr>
              <w:t xml:space="preserve">rofessional, </w:t>
            </w:r>
            <w:r>
              <w:rPr>
                <w:rFonts w:ascii="Calibri" w:hAnsi="Calibri" w:cs="Calibri"/>
                <w:b/>
              </w:rPr>
              <w:t>s</w:t>
            </w:r>
            <w:r w:rsidR="00340E08">
              <w:rPr>
                <w:rFonts w:ascii="Calibri" w:hAnsi="Calibri" w:cs="Calibri"/>
                <w:b/>
              </w:rPr>
              <w:t xml:space="preserve">pecialized, </w:t>
            </w:r>
            <w:r>
              <w:rPr>
                <w:rFonts w:ascii="Calibri" w:hAnsi="Calibri" w:cs="Calibri"/>
                <w:b/>
              </w:rPr>
              <w:t>s</w:t>
            </w:r>
            <w:r w:rsidR="00340E08">
              <w:rPr>
                <w:rFonts w:ascii="Calibri" w:hAnsi="Calibri" w:cs="Calibri"/>
                <w:b/>
              </w:rPr>
              <w:t>tate, or programmatic accreditations currently held by the institution (by agency or program name)</w:t>
            </w:r>
          </w:p>
          <w:p w14:paraId="230A6B32" w14:textId="77777777" w:rsidR="00B97AD1" w:rsidRDefault="00B97AD1" w:rsidP="00D1385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1BF2BB0" w14:textId="77777777" w:rsidR="00340E08" w:rsidRDefault="00340E08" w:rsidP="00D138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most recent accreditati</w:t>
            </w:r>
            <w:r w:rsidR="003F0361">
              <w:rPr>
                <w:rFonts w:ascii="Calibri" w:hAnsi="Calibri" w:cs="Calibri"/>
                <w:b/>
              </w:rPr>
              <w:t xml:space="preserve">on action </w:t>
            </w:r>
            <w:r w:rsidR="00B25928">
              <w:rPr>
                <w:rFonts w:ascii="Calibri" w:hAnsi="Calibri" w:cs="Calibri"/>
                <w:b/>
                <w:i/>
                <w:iCs/>
              </w:rPr>
              <w:t>for</w:t>
            </w:r>
            <w:r w:rsidR="003F0361">
              <w:rPr>
                <w:rFonts w:ascii="Calibri" w:hAnsi="Calibri" w:cs="Calibri"/>
                <w:b/>
                <w:i/>
                <w:iCs/>
              </w:rPr>
              <w:t xml:space="preserve"> each listed agency</w:t>
            </w:r>
          </w:p>
        </w:tc>
        <w:tc>
          <w:tcPr>
            <w:tcW w:w="4314" w:type="dxa"/>
            <w:vAlign w:val="center"/>
          </w:tcPr>
          <w:p w14:paraId="7DFBE68F" w14:textId="77777777" w:rsidR="00340E08" w:rsidRDefault="00340E08" w:rsidP="00D138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List key issues for continuing accreditation identified in </w:t>
            </w:r>
            <w:r w:rsidR="00B25928">
              <w:rPr>
                <w:rFonts w:ascii="Calibri" w:hAnsi="Calibri" w:cs="Calibri"/>
                <w:b/>
              </w:rPr>
              <w:t xml:space="preserve">most recent </w:t>
            </w:r>
            <w:r>
              <w:rPr>
                <w:rFonts w:ascii="Calibri" w:hAnsi="Calibri" w:cs="Calibri"/>
                <w:b/>
              </w:rPr>
              <w:t>accred</w:t>
            </w:r>
            <w:r w:rsidR="003F0361">
              <w:rPr>
                <w:rFonts w:ascii="Calibri" w:hAnsi="Calibri" w:cs="Calibri"/>
                <w:b/>
              </w:rPr>
              <w:t>itation action letter or report</w:t>
            </w:r>
          </w:p>
          <w:p w14:paraId="43C9042B" w14:textId="77777777" w:rsidR="00B25928" w:rsidRDefault="00B25928" w:rsidP="00D138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(If none </w:t>
            </w:r>
            <w:proofErr w:type="gramStart"/>
            <w:r>
              <w:rPr>
                <w:rFonts w:ascii="Calibri" w:hAnsi="Calibri" w:cs="Calibri"/>
                <w:b/>
              </w:rPr>
              <w:t>at this time</w:t>
            </w:r>
            <w:proofErr w:type="gramEnd"/>
            <w:r>
              <w:rPr>
                <w:rFonts w:ascii="Calibri" w:hAnsi="Calibri" w:cs="Calibri"/>
                <w:b/>
              </w:rPr>
              <w:t xml:space="preserve">, indicate </w:t>
            </w:r>
            <w:r>
              <w:rPr>
                <w:rFonts w:ascii="Calibri" w:hAnsi="Calibri" w:cs="Calibri"/>
                <w:b/>
                <w:u w:val="single"/>
              </w:rPr>
              <w:t>N/A</w:t>
            </w:r>
            <w:r>
              <w:rPr>
                <w:rFonts w:ascii="Calibri" w:hAnsi="Calibri" w:cs="Calibri"/>
                <w:b/>
              </w:rPr>
              <w:t>.)</w:t>
            </w:r>
          </w:p>
        </w:tc>
        <w:tc>
          <w:tcPr>
            <w:tcW w:w="3331" w:type="dxa"/>
            <w:vAlign w:val="center"/>
          </w:tcPr>
          <w:p w14:paraId="11B1C801" w14:textId="77777777" w:rsidR="00340E08" w:rsidRDefault="00B25928" w:rsidP="00D138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List k</w:t>
            </w:r>
            <w:r w:rsidR="00340E08">
              <w:rPr>
                <w:rFonts w:ascii="Calibri" w:hAnsi="Calibri" w:cs="Calibri"/>
                <w:b/>
              </w:rPr>
              <w:t xml:space="preserve">ey performance </w:t>
            </w:r>
            <w:proofErr w:type="gramStart"/>
            <w:r w:rsidR="00340E08">
              <w:rPr>
                <w:rFonts w:ascii="Calibri" w:hAnsi="Calibri" w:cs="Calibri"/>
                <w:b/>
              </w:rPr>
              <w:t xml:space="preserve">indicators </w:t>
            </w:r>
            <w:r>
              <w:rPr>
                <w:rFonts w:ascii="Calibri" w:hAnsi="Calibri" w:cs="Calibri"/>
                <w:b/>
              </w:rPr>
              <w:t xml:space="preserve"> (</w:t>
            </w:r>
            <w:proofErr w:type="gramEnd"/>
            <w:r>
              <w:rPr>
                <w:rFonts w:ascii="Calibri" w:hAnsi="Calibri" w:cs="Calibri"/>
                <w:b/>
              </w:rPr>
              <w:t xml:space="preserve">KPI’s) </w:t>
            </w:r>
            <w:r w:rsidR="00340E08">
              <w:rPr>
                <w:rFonts w:ascii="Calibri" w:hAnsi="Calibri" w:cs="Calibri"/>
                <w:b/>
              </w:rPr>
              <w:t>required by agency or selected by program (licensure, board, or bar pass</w:t>
            </w:r>
            <w:r w:rsidR="003F0361">
              <w:rPr>
                <w:rFonts w:ascii="Calibri" w:hAnsi="Calibri" w:cs="Calibri"/>
                <w:b/>
              </w:rPr>
              <w:t xml:space="preserve"> rates; employment rates, etc.)</w:t>
            </w:r>
            <w:r w:rsidR="00340E08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2362" w:type="dxa"/>
            <w:vAlign w:val="center"/>
          </w:tcPr>
          <w:p w14:paraId="6C5294CB" w14:textId="77777777" w:rsidR="00340E08" w:rsidRDefault="00B25928" w:rsidP="00D138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List the d</w:t>
            </w:r>
            <w:r w:rsidR="00340E08">
              <w:rPr>
                <w:rFonts w:ascii="Calibri" w:hAnsi="Calibri" w:cs="Calibri"/>
                <w:b/>
              </w:rPr>
              <w:t xml:space="preserve">ate and </w:t>
            </w:r>
            <w:r w:rsidR="003F0361">
              <w:rPr>
                <w:rFonts w:ascii="Calibri" w:hAnsi="Calibri" w:cs="Calibri"/>
                <w:b/>
              </w:rPr>
              <w:t>nature of next scheduled review</w:t>
            </w:r>
          </w:p>
        </w:tc>
      </w:tr>
      <w:tr w:rsidR="000E6B6D" w:rsidRPr="00D1385A" w14:paraId="4F0B0599" w14:textId="77777777" w:rsidTr="000E6B6D">
        <w:trPr>
          <w:trHeight w:val="524"/>
        </w:trPr>
        <w:tc>
          <w:tcPr>
            <w:tcW w:w="2762" w:type="dxa"/>
          </w:tcPr>
          <w:p w14:paraId="5A77E018" w14:textId="77777777" w:rsidR="000E6B6D" w:rsidRPr="000E6B6D" w:rsidRDefault="007920E3" w:rsidP="00340E08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43DCDFF8" w14:textId="77777777" w:rsidR="000E6B6D" w:rsidRPr="000E6B6D" w:rsidRDefault="000E6B6D" w:rsidP="00340E0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B89127A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24967C95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4314" w:type="dxa"/>
          </w:tcPr>
          <w:p w14:paraId="3C3624B0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042A5580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3331" w:type="dxa"/>
          </w:tcPr>
          <w:p w14:paraId="671EAFA4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1F4523DC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2362" w:type="dxa"/>
          </w:tcPr>
          <w:p w14:paraId="3A7D7D5F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7B3F862A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</w:tr>
      <w:tr w:rsidR="000E6B6D" w:rsidRPr="00D1385A" w14:paraId="707291CE" w14:textId="77777777" w:rsidTr="000E6B6D">
        <w:trPr>
          <w:trHeight w:val="524"/>
        </w:trPr>
        <w:tc>
          <w:tcPr>
            <w:tcW w:w="2762" w:type="dxa"/>
          </w:tcPr>
          <w:p w14:paraId="74E2A0A9" w14:textId="77777777" w:rsidR="000E6B6D" w:rsidRPr="000E6B6D" w:rsidRDefault="000E6B6D" w:rsidP="00340E08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  <w:bookmarkEnd w:id="4"/>
          </w:p>
          <w:p w14:paraId="353A6AAE" w14:textId="77777777" w:rsidR="000E6B6D" w:rsidRPr="000E6B6D" w:rsidRDefault="000E6B6D" w:rsidP="00340E0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D1B75A5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417D0C04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4314" w:type="dxa"/>
          </w:tcPr>
          <w:p w14:paraId="7542BD75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1C6B20B3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3331" w:type="dxa"/>
          </w:tcPr>
          <w:p w14:paraId="54D23BC8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204C4FCF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2362" w:type="dxa"/>
          </w:tcPr>
          <w:p w14:paraId="2A9E7E1C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1D58BDB5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</w:tr>
      <w:tr w:rsidR="000E6B6D" w:rsidRPr="00D1385A" w14:paraId="353C96B2" w14:textId="77777777" w:rsidTr="000E6B6D">
        <w:trPr>
          <w:trHeight w:val="524"/>
        </w:trPr>
        <w:tc>
          <w:tcPr>
            <w:tcW w:w="2762" w:type="dxa"/>
          </w:tcPr>
          <w:p w14:paraId="76508FDB" w14:textId="77777777" w:rsidR="000E6B6D" w:rsidRPr="000E6B6D" w:rsidRDefault="000E6B6D" w:rsidP="00340E08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0BABC6B6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14" w:type="dxa"/>
          </w:tcPr>
          <w:p w14:paraId="57F2FB39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31" w:type="dxa"/>
          </w:tcPr>
          <w:p w14:paraId="1F9CA202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62" w:type="dxa"/>
          </w:tcPr>
          <w:p w14:paraId="56FFFA92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</w:tc>
      </w:tr>
      <w:tr w:rsidR="000E6B6D" w:rsidRPr="00D1385A" w14:paraId="4F1B7257" w14:textId="77777777" w:rsidTr="000E6B6D">
        <w:trPr>
          <w:trHeight w:val="524"/>
        </w:trPr>
        <w:tc>
          <w:tcPr>
            <w:tcW w:w="2762" w:type="dxa"/>
          </w:tcPr>
          <w:p w14:paraId="706DF477" w14:textId="77777777" w:rsidR="000E6B6D" w:rsidRPr="000E6B6D" w:rsidRDefault="000E6B6D" w:rsidP="00340E08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  <w:bookmarkEnd w:id="6"/>
          </w:p>
          <w:p w14:paraId="45487636" w14:textId="77777777" w:rsidR="000E6B6D" w:rsidRPr="000E6B6D" w:rsidRDefault="000E6B6D" w:rsidP="00340E0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7EBCE90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7C600EB9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4314" w:type="dxa"/>
          </w:tcPr>
          <w:p w14:paraId="0C21DA0D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09B6EE88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3331" w:type="dxa"/>
          </w:tcPr>
          <w:p w14:paraId="49E987A9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1F063756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2362" w:type="dxa"/>
          </w:tcPr>
          <w:p w14:paraId="4C85A905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3EB2094C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</w:tr>
      <w:tr w:rsidR="000E6B6D" w:rsidRPr="00D1385A" w14:paraId="4AD1EB44" w14:textId="77777777" w:rsidTr="000E6B6D">
        <w:trPr>
          <w:trHeight w:val="524"/>
        </w:trPr>
        <w:tc>
          <w:tcPr>
            <w:tcW w:w="2762" w:type="dxa"/>
          </w:tcPr>
          <w:p w14:paraId="6AFE4340" w14:textId="77777777" w:rsidR="000E6B6D" w:rsidRPr="000E6B6D" w:rsidRDefault="000E6B6D" w:rsidP="00340E08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1559" w:type="dxa"/>
          </w:tcPr>
          <w:p w14:paraId="3766F1AD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14" w:type="dxa"/>
          </w:tcPr>
          <w:p w14:paraId="03524441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331" w:type="dxa"/>
          </w:tcPr>
          <w:p w14:paraId="06113341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62" w:type="dxa"/>
          </w:tcPr>
          <w:p w14:paraId="5CE7FC96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</w:tc>
      </w:tr>
      <w:tr w:rsidR="000E6B6D" w:rsidRPr="00D1385A" w14:paraId="732D37FB" w14:textId="77777777" w:rsidTr="000E6B6D">
        <w:trPr>
          <w:trHeight w:val="524"/>
        </w:trPr>
        <w:tc>
          <w:tcPr>
            <w:tcW w:w="2762" w:type="dxa"/>
          </w:tcPr>
          <w:p w14:paraId="723B6DA9" w14:textId="77777777" w:rsidR="000E6B6D" w:rsidRPr="000E6B6D" w:rsidRDefault="000E6B6D" w:rsidP="00340E08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  <w:bookmarkEnd w:id="8"/>
          </w:p>
          <w:p w14:paraId="6CEAE40D" w14:textId="77777777" w:rsidR="000E6B6D" w:rsidRPr="000E6B6D" w:rsidRDefault="000E6B6D" w:rsidP="00340E0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A3BCA13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32C3FE6A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4314" w:type="dxa"/>
          </w:tcPr>
          <w:p w14:paraId="2403F53D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46E3D8A3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3331" w:type="dxa"/>
          </w:tcPr>
          <w:p w14:paraId="2DFAB6E3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0646FBDC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  <w:tc>
          <w:tcPr>
            <w:tcW w:w="2362" w:type="dxa"/>
          </w:tcPr>
          <w:p w14:paraId="6C38CEC8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  <w:r w:rsidRPr="000E6B6D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E6B6D">
              <w:rPr>
                <w:rFonts w:ascii="Times New Roman" w:hAnsi="Times New Roman"/>
              </w:rPr>
              <w:instrText xml:space="preserve"> FORMTEXT </w:instrText>
            </w:r>
            <w:r w:rsidRPr="000E6B6D">
              <w:rPr>
                <w:rFonts w:ascii="Times New Roman" w:hAnsi="Times New Roman"/>
              </w:rPr>
            </w:r>
            <w:r w:rsidRPr="000E6B6D">
              <w:rPr>
                <w:rFonts w:ascii="Times New Roman" w:hAnsi="Times New Roman"/>
              </w:rPr>
              <w:fldChar w:fldCharType="separate"/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  <w:noProof/>
              </w:rPr>
              <w:t> </w:t>
            </w:r>
            <w:r w:rsidRPr="000E6B6D">
              <w:rPr>
                <w:rFonts w:ascii="Times New Roman" w:hAnsi="Times New Roman"/>
              </w:rPr>
              <w:fldChar w:fldCharType="end"/>
            </w:r>
          </w:p>
          <w:p w14:paraId="5A61C0C5" w14:textId="77777777" w:rsidR="000E6B6D" w:rsidRPr="000E6B6D" w:rsidRDefault="000E6B6D" w:rsidP="0070141F">
            <w:pPr>
              <w:rPr>
                <w:rFonts w:ascii="Times New Roman" w:hAnsi="Times New Roman"/>
              </w:rPr>
            </w:pPr>
          </w:p>
        </w:tc>
      </w:tr>
    </w:tbl>
    <w:p w14:paraId="3A462767" w14:textId="7F699354" w:rsidR="00D03691" w:rsidRPr="00D1385A" w:rsidRDefault="00340E08" w:rsidP="003F0361">
      <w:pPr>
        <w:rPr>
          <w:rFonts w:ascii="Times New Roman" w:hAnsi="Times New Roman"/>
        </w:rPr>
        <w:sectPr w:rsidR="00D03691" w:rsidRPr="00D1385A" w:rsidSect="00D138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D1385A">
        <w:rPr>
          <w:rFonts w:ascii="Times New Roman" w:hAnsi="Times New Roman"/>
          <w:sz w:val="18"/>
          <w:szCs w:val="18"/>
        </w:rPr>
        <w:t>*</w:t>
      </w:r>
      <w:r w:rsidR="00B25928">
        <w:rPr>
          <w:rFonts w:ascii="Times New Roman" w:hAnsi="Times New Roman"/>
          <w:sz w:val="18"/>
          <w:szCs w:val="18"/>
        </w:rPr>
        <w:t>Recent r</w:t>
      </w:r>
      <w:r w:rsidR="00BE5D4C">
        <w:rPr>
          <w:rFonts w:ascii="Times New Roman" w:hAnsi="Times New Roman"/>
          <w:sz w:val="18"/>
          <w:szCs w:val="18"/>
        </w:rPr>
        <w:t>e</w:t>
      </w:r>
      <w:r w:rsidR="00B25928">
        <w:rPr>
          <w:rFonts w:ascii="Times New Roman" w:hAnsi="Times New Roman"/>
          <w:sz w:val="18"/>
          <w:szCs w:val="18"/>
        </w:rPr>
        <w:t>sults</w:t>
      </w:r>
      <w:r w:rsidRPr="00D1385A">
        <w:rPr>
          <w:rFonts w:ascii="Times New Roman" w:hAnsi="Times New Roman"/>
          <w:sz w:val="18"/>
          <w:szCs w:val="18"/>
        </w:rPr>
        <w:t xml:space="preserve"> of key performance indicators </w:t>
      </w:r>
      <w:r w:rsidR="00B25928">
        <w:rPr>
          <w:rFonts w:ascii="Times New Roman" w:hAnsi="Times New Roman"/>
          <w:sz w:val="18"/>
          <w:szCs w:val="18"/>
        </w:rPr>
        <w:t>are requested on</w:t>
      </w:r>
      <w:r w:rsidRPr="00D1385A">
        <w:rPr>
          <w:rFonts w:ascii="Times New Roman" w:hAnsi="Times New Roman"/>
          <w:sz w:val="18"/>
          <w:szCs w:val="18"/>
        </w:rPr>
        <w:t xml:space="preserve"> page 2</w:t>
      </w:r>
    </w:p>
    <w:p w14:paraId="61A76FDB" w14:textId="1AF9E241" w:rsidR="00854A9A" w:rsidRPr="00326B64" w:rsidRDefault="00854A9A" w:rsidP="00326B64">
      <w:pPr>
        <w:rPr>
          <w:rFonts w:ascii="Calibri" w:hAnsi="Calibri" w:cs="Calibri"/>
          <w:b/>
          <w:sz w:val="24"/>
          <w:szCs w:val="24"/>
        </w:rPr>
      </w:pPr>
    </w:p>
    <w:p w14:paraId="6F7B1912" w14:textId="77777777" w:rsidR="00B428BF" w:rsidRDefault="00B428BF" w:rsidP="003F0361">
      <w:pPr>
        <w:rPr>
          <w:rFonts w:ascii="Calibri" w:hAnsi="Calibri" w:cs="Calibri"/>
          <w:b/>
          <w:sz w:val="24"/>
          <w:szCs w:val="24"/>
        </w:rPr>
      </w:pPr>
    </w:p>
    <w:p w14:paraId="607DB2AF" w14:textId="77777777" w:rsidR="00D1385A" w:rsidRDefault="00D1385A" w:rsidP="003F0361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Please </w:t>
      </w:r>
      <w:r w:rsidR="00B428BF">
        <w:rPr>
          <w:rFonts w:ascii="Calibri" w:hAnsi="Calibri" w:cs="Calibri"/>
          <w:b/>
          <w:sz w:val="24"/>
          <w:szCs w:val="24"/>
        </w:rPr>
        <w:t>provide</w:t>
      </w:r>
      <w:r w:rsidR="00854A9A">
        <w:rPr>
          <w:rFonts w:ascii="Calibri" w:hAnsi="Calibri" w:cs="Calibri"/>
          <w:b/>
          <w:sz w:val="24"/>
          <w:szCs w:val="24"/>
        </w:rPr>
        <w:t xml:space="preserve"> a summary update and</w:t>
      </w:r>
      <w:r w:rsidR="00E7321E">
        <w:rPr>
          <w:rFonts w:ascii="Calibri" w:hAnsi="Calibri" w:cs="Calibri"/>
          <w:b/>
          <w:sz w:val="24"/>
          <w:szCs w:val="24"/>
        </w:rPr>
        <w:t>/or</w:t>
      </w:r>
      <w:r w:rsidR="00854A9A">
        <w:rPr>
          <w:rFonts w:ascii="Calibri" w:hAnsi="Calibri" w:cs="Calibri"/>
          <w:b/>
          <w:sz w:val="24"/>
          <w:szCs w:val="24"/>
        </w:rPr>
        <w:t xml:space="preserve"> highlights about recent assessment activity which has impacted student learning</w:t>
      </w:r>
      <w:r w:rsidR="00E7321E">
        <w:rPr>
          <w:rFonts w:ascii="Calibri" w:hAnsi="Calibri" w:cs="Calibri"/>
          <w:b/>
          <w:sz w:val="24"/>
          <w:szCs w:val="24"/>
        </w:rPr>
        <w:t xml:space="preserve"> in your program</w:t>
      </w:r>
      <w:r w:rsidR="00B428BF">
        <w:rPr>
          <w:rFonts w:ascii="Calibri" w:hAnsi="Calibri" w:cs="Calibri"/>
          <w:b/>
          <w:sz w:val="24"/>
          <w:szCs w:val="24"/>
        </w:rPr>
        <w:t xml:space="preserve"> since the last report (2 years)</w:t>
      </w:r>
      <w:r w:rsidR="00854A9A">
        <w:rPr>
          <w:rFonts w:ascii="Calibri" w:hAnsi="Calibri" w:cs="Calibri"/>
          <w:b/>
          <w:sz w:val="24"/>
          <w:szCs w:val="24"/>
        </w:rPr>
        <w:t>:</w:t>
      </w:r>
    </w:p>
    <w:p w14:paraId="513CDA09" w14:textId="77777777" w:rsidR="000E6B6D" w:rsidRDefault="000E6B6D" w:rsidP="003F0361">
      <w:pPr>
        <w:rPr>
          <w:rFonts w:ascii="Times New Roman" w:hAnsi="Times New Roman"/>
          <w:b/>
          <w:sz w:val="24"/>
          <w:szCs w:val="24"/>
        </w:rPr>
      </w:pPr>
    </w:p>
    <w:p w14:paraId="26856BC7" w14:textId="77777777" w:rsidR="000E6B6D" w:rsidRPr="000E6B6D" w:rsidRDefault="000E6B6D" w:rsidP="003F0361">
      <w:pPr>
        <w:rPr>
          <w:rFonts w:ascii="Times New Roman" w:hAnsi="Times New Roman"/>
          <w:sz w:val="24"/>
          <w:szCs w:val="24"/>
        </w:rPr>
      </w:pPr>
      <w:r w:rsidRPr="000E6B6D"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0E6B6D">
        <w:rPr>
          <w:rFonts w:ascii="Times New Roman" w:hAnsi="Times New Roman"/>
          <w:sz w:val="24"/>
          <w:szCs w:val="24"/>
        </w:rPr>
        <w:instrText xml:space="preserve"> FORMTEXT </w:instrText>
      </w:r>
      <w:r w:rsidRPr="000E6B6D">
        <w:rPr>
          <w:rFonts w:ascii="Times New Roman" w:hAnsi="Times New Roman"/>
          <w:sz w:val="24"/>
          <w:szCs w:val="24"/>
        </w:rPr>
      </w:r>
      <w:r w:rsidRPr="000E6B6D">
        <w:rPr>
          <w:rFonts w:ascii="Times New Roman" w:hAnsi="Times New Roman"/>
          <w:sz w:val="24"/>
          <w:szCs w:val="24"/>
        </w:rPr>
        <w:fldChar w:fldCharType="separate"/>
      </w:r>
      <w:r w:rsidRPr="000E6B6D">
        <w:rPr>
          <w:rFonts w:ascii="Times New Roman" w:hAnsi="Times New Roman"/>
          <w:noProof/>
          <w:sz w:val="24"/>
          <w:szCs w:val="24"/>
        </w:rPr>
        <w:t> </w:t>
      </w:r>
      <w:r w:rsidRPr="000E6B6D">
        <w:rPr>
          <w:rFonts w:ascii="Times New Roman" w:hAnsi="Times New Roman"/>
          <w:noProof/>
          <w:sz w:val="24"/>
          <w:szCs w:val="24"/>
        </w:rPr>
        <w:t> </w:t>
      </w:r>
      <w:r w:rsidRPr="000E6B6D">
        <w:rPr>
          <w:rFonts w:ascii="Times New Roman" w:hAnsi="Times New Roman"/>
          <w:noProof/>
          <w:sz w:val="24"/>
          <w:szCs w:val="24"/>
        </w:rPr>
        <w:t> </w:t>
      </w:r>
      <w:r w:rsidRPr="000E6B6D">
        <w:rPr>
          <w:rFonts w:ascii="Times New Roman" w:hAnsi="Times New Roman"/>
          <w:noProof/>
          <w:sz w:val="24"/>
          <w:szCs w:val="24"/>
        </w:rPr>
        <w:t> </w:t>
      </w:r>
      <w:r w:rsidRPr="000E6B6D">
        <w:rPr>
          <w:rFonts w:ascii="Times New Roman" w:hAnsi="Times New Roman"/>
          <w:noProof/>
          <w:sz w:val="24"/>
          <w:szCs w:val="24"/>
        </w:rPr>
        <w:t> </w:t>
      </w:r>
      <w:r w:rsidRPr="000E6B6D">
        <w:rPr>
          <w:rFonts w:ascii="Times New Roman" w:hAnsi="Times New Roman"/>
          <w:sz w:val="24"/>
          <w:szCs w:val="24"/>
        </w:rPr>
        <w:fldChar w:fldCharType="end"/>
      </w:r>
      <w:bookmarkEnd w:id="9"/>
    </w:p>
    <w:sectPr w:rsidR="000E6B6D" w:rsidRPr="000E6B6D" w:rsidSect="00DD1A61">
      <w:pgSz w:w="12240" w:h="15840"/>
      <w:pgMar w:top="720" w:right="720" w:bottom="720" w:left="72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0A8F" w14:textId="77777777" w:rsidR="00A4186D" w:rsidRDefault="00A4186D" w:rsidP="008A51FE">
      <w:r>
        <w:separator/>
      </w:r>
    </w:p>
  </w:endnote>
  <w:endnote w:type="continuationSeparator" w:id="0">
    <w:p w14:paraId="6BBBAB80" w14:textId="77777777" w:rsidR="00A4186D" w:rsidRDefault="00A4186D" w:rsidP="008A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E299" w14:textId="77777777" w:rsidR="00F35E4D" w:rsidRDefault="008A51FE" w:rsidP="00DD1A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35E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5CCD6B" w14:textId="77777777" w:rsidR="00F35E4D" w:rsidRDefault="00F35E4D" w:rsidP="00340E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D5DE" w14:textId="77777777" w:rsidR="00F35E4D" w:rsidRPr="003F0361" w:rsidRDefault="008A51FE" w:rsidP="00DD1A61">
    <w:pPr>
      <w:pStyle w:val="Footer"/>
      <w:framePr w:wrap="none" w:vAnchor="text" w:hAnchor="margin" w:xAlign="right" w:y="1"/>
      <w:jc w:val="center"/>
      <w:rPr>
        <w:rStyle w:val="PageNumber"/>
        <w:rFonts w:ascii="Times New Roman" w:hAnsi="Times New Roman"/>
      </w:rPr>
    </w:pPr>
    <w:r w:rsidRPr="003F0361">
      <w:rPr>
        <w:rStyle w:val="PageNumber"/>
        <w:rFonts w:ascii="Times New Roman" w:hAnsi="Times New Roman"/>
      </w:rPr>
      <w:fldChar w:fldCharType="begin"/>
    </w:r>
    <w:r w:rsidR="00F35E4D" w:rsidRPr="003F0361">
      <w:rPr>
        <w:rStyle w:val="PageNumber"/>
        <w:rFonts w:ascii="Times New Roman" w:hAnsi="Times New Roman"/>
      </w:rPr>
      <w:instrText xml:space="preserve">PAGE  </w:instrText>
    </w:r>
    <w:r w:rsidRPr="003F0361">
      <w:rPr>
        <w:rStyle w:val="PageNumber"/>
        <w:rFonts w:ascii="Times New Roman" w:hAnsi="Times New Roman"/>
      </w:rPr>
      <w:fldChar w:fldCharType="separate"/>
    </w:r>
    <w:r w:rsidR="00BD4E55">
      <w:rPr>
        <w:rStyle w:val="PageNumber"/>
        <w:rFonts w:ascii="Times New Roman" w:hAnsi="Times New Roman"/>
        <w:noProof/>
      </w:rPr>
      <w:t>3</w:t>
    </w:r>
    <w:r w:rsidRPr="003F0361">
      <w:rPr>
        <w:rStyle w:val="PageNumber"/>
        <w:rFonts w:ascii="Times New Roman" w:hAnsi="Times New Roman"/>
      </w:rPr>
      <w:fldChar w:fldCharType="end"/>
    </w:r>
  </w:p>
  <w:p w14:paraId="46865C92" w14:textId="77777777" w:rsidR="000864EC" w:rsidRDefault="00A6726F" w:rsidP="00340E08">
    <w:pPr>
      <w:pStyle w:val="Footer"/>
      <w:ind w:right="360"/>
      <w:rPr>
        <w:rFonts w:ascii="Times New Roman" w:hAnsi="Times New Roman"/>
        <w:sz w:val="16"/>
        <w:szCs w:val="16"/>
      </w:rPr>
    </w:pPr>
    <w:r w:rsidRPr="0034478C">
      <w:rPr>
        <w:rFonts w:ascii="Times New Roman" w:hAnsi="Times New Roman"/>
        <w:sz w:val="16"/>
      </w:rPr>
      <w:t xml:space="preserve">URI </w:t>
    </w:r>
    <w:r w:rsidR="00D4158E">
      <w:rPr>
        <w:rFonts w:ascii="Times New Roman" w:hAnsi="Times New Roman"/>
        <w:sz w:val="16"/>
        <w:lang w:val="en-US"/>
      </w:rPr>
      <w:t>assessment reporting forms</w:t>
    </w:r>
    <w:r w:rsidRPr="0034478C">
      <w:rPr>
        <w:rFonts w:ascii="Times New Roman" w:hAnsi="Times New Roman"/>
        <w:sz w:val="16"/>
      </w:rPr>
      <w:t xml:space="preserve"> </w:t>
    </w:r>
    <w:r w:rsidR="00D4158E">
      <w:rPr>
        <w:rFonts w:ascii="Times New Roman" w:hAnsi="Times New Roman"/>
        <w:sz w:val="16"/>
        <w:lang w:val="en-US"/>
      </w:rPr>
      <w:t>are</w:t>
    </w:r>
    <w:r w:rsidR="00CA11CA" w:rsidRPr="0034478C">
      <w:rPr>
        <w:rFonts w:ascii="Times New Roman" w:hAnsi="Times New Roman"/>
        <w:sz w:val="16"/>
      </w:rPr>
      <w:t xml:space="preserve"> i</w:t>
    </w:r>
    <w:r w:rsidRPr="0034478C">
      <w:rPr>
        <w:rFonts w:ascii="Times New Roman" w:hAnsi="Times New Roman"/>
        <w:sz w:val="16"/>
      </w:rPr>
      <w:t xml:space="preserve">n compliance with </w:t>
    </w:r>
    <w:r w:rsidR="00D4158E">
      <w:rPr>
        <w:rFonts w:ascii="Times New Roman" w:hAnsi="Times New Roman"/>
        <w:sz w:val="16"/>
        <w:lang w:val="en-US"/>
      </w:rPr>
      <w:t>NECHE</w:t>
    </w:r>
    <w:r w:rsidR="00D1385A">
      <w:rPr>
        <w:rFonts w:ascii="Times New Roman" w:hAnsi="Times New Roman"/>
        <w:sz w:val="16"/>
      </w:rPr>
      <w:t xml:space="preserve"> and campus reporting requirements.</w:t>
    </w:r>
    <w:r w:rsidR="00774C72" w:rsidRPr="00774C72">
      <w:rPr>
        <w:rFonts w:ascii="Times New Roman" w:hAnsi="Times New Roman"/>
        <w:sz w:val="16"/>
        <w:szCs w:val="16"/>
      </w:rPr>
      <w:t xml:space="preserve"> </w:t>
    </w:r>
    <w:r w:rsidR="00774C72">
      <w:rPr>
        <w:rFonts w:ascii="Times New Roman" w:hAnsi="Times New Roman"/>
        <w:sz w:val="16"/>
        <w:szCs w:val="16"/>
      </w:rPr>
      <w:t xml:space="preserve">Submit completed report to: </w:t>
    </w:r>
    <w:hyperlink r:id="rId1" w:history="1">
      <w:r w:rsidR="00774C72" w:rsidRPr="00317C7E">
        <w:rPr>
          <w:rStyle w:val="Hyperlink"/>
          <w:rFonts w:ascii="Times New Roman" w:hAnsi="Times New Roman"/>
          <w:sz w:val="16"/>
          <w:szCs w:val="16"/>
        </w:rPr>
        <w:t>assess@uri.edu</w:t>
      </w:r>
    </w:hyperlink>
    <w:r w:rsidR="00774C72" w:rsidRPr="00F6171C">
      <w:rPr>
        <w:rFonts w:ascii="Times New Roman" w:hAnsi="Times New Roman"/>
        <w:sz w:val="16"/>
        <w:szCs w:val="16"/>
      </w:rPr>
      <w:t xml:space="preserve">           </w:t>
    </w:r>
  </w:p>
  <w:p w14:paraId="2B9A2C59" w14:textId="231E7F77" w:rsidR="00F35E4D" w:rsidRPr="0034478C" w:rsidRDefault="00D4158E" w:rsidP="00340E08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  <w:szCs w:val="16"/>
        <w:lang w:val="en-US"/>
      </w:rPr>
      <w:t>Form review/u</w:t>
    </w:r>
    <w:r w:rsidR="000864EC">
      <w:rPr>
        <w:rFonts w:ascii="Times New Roman" w:hAnsi="Times New Roman"/>
        <w:sz w:val="16"/>
        <w:szCs w:val="16"/>
        <w:lang w:val="en-US"/>
      </w:rPr>
      <w:t xml:space="preserve">pdate: </w:t>
    </w:r>
    <w:r w:rsidR="005F0817">
      <w:rPr>
        <w:rFonts w:ascii="Times New Roman" w:hAnsi="Times New Roman"/>
        <w:sz w:val="16"/>
        <w:szCs w:val="16"/>
        <w:lang w:val="en-US"/>
      </w:rPr>
      <w:t>9</w:t>
    </w:r>
    <w:r w:rsidR="000864EC">
      <w:rPr>
        <w:rFonts w:ascii="Times New Roman" w:hAnsi="Times New Roman"/>
        <w:sz w:val="16"/>
        <w:szCs w:val="16"/>
        <w:lang w:val="en-US"/>
      </w:rPr>
      <w:t>/202</w:t>
    </w:r>
    <w:r w:rsidR="00685298">
      <w:rPr>
        <w:rFonts w:ascii="Times New Roman" w:hAnsi="Times New Roman"/>
        <w:sz w:val="16"/>
        <w:szCs w:val="16"/>
        <w:lang w:val="en-US"/>
      </w:rPr>
      <w:t>4</w:t>
    </w:r>
    <w:r w:rsidR="00774C72" w:rsidRPr="00F6171C">
      <w:rPr>
        <w:rFonts w:ascii="Times New Roman" w:hAnsi="Times New Roman"/>
        <w:sz w:val="16"/>
        <w:szCs w:val="16"/>
      </w:rPr>
      <w:t xml:space="preserve">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D1C3F" w14:textId="77777777" w:rsidR="00DD1A61" w:rsidRPr="00DD1A61" w:rsidRDefault="00DD1A61" w:rsidP="00C30ADE">
    <w:pPr>
      <w:pStyle w:val="Footer"/>
      <w:framePr w:wrap="none" w:vAnchor="text" w:hAnchor="margin" w:xAlign="right" w:y="1"/>
      <w:rPr>
        <w:rStyle w:val="PageNumber"/>
        <w:rFonts w:ascii="Times New Roman" w:hAnsi="Times New Roman"/>
      </w:rPr>
    </w:pPr>
    <w:r w:rsidRPr="00DD1A61">
      <w:rPr>
        <w:rStyle w:val="PageNumber"/>
        <w:rFonts w:ascii="Times New Roman" w:hAnsi="Times New Roman"/>
      </w:rPr>
      <w:fldChar w:fldCharType="begin"/>
    </w:r>
    <w:r w:rsidRPr="00DD1A61">
      <w:rPr>
        <w:rStyle w:val="PageNumber"/>
        <w:rFonts w:ascii="Times New Roman" w:hAnsi="Times New Roman"/>
      </w:rPr>
      <w:instrText xml:space="preserve">PAGE  </w:instrText>
    </w:r>
    <w:r w:rsidRPr="00DD1A61">
      <w:rPr>
        <w:rStyle w:val="PageNumber"/>
        <w:rFonts w:ascii="Times New Roman" w:hAnsi="Times New Roman"/>
      </w:rPr>
      <w:fldChar w:fldCharType="separate"/>
    </w:r>
    <w:r w:rsidR="00BD4E55">
      <w:rPr>
        <w:rStyle w:val="PageNumber"/>
        <w:rFonts w:ascii="Times New Roman" w:hAnsi="Times New Roman"/>
        <w:noProof/>
      </w:rPr>
      <w:t>2</w:t>
    </w:r>
    <w:r w:rsidRPr="00DD1A61">
      <w:rPr>
        <w:rStyle w:val="PageNumber"/>
        <w:rFonts w:ascii="Times New Roman" w:hAnsi="Times New Roman"/>
      </w:rPr>
      <w:fldChar w:fldCharType="end"/>
    </w:r>
  </w:p>
  <w:p w14:paraId="2081972C" w14:textId="77777777" w:rsidR="00DD1A61" w:rsidRPr="00DD1A61" w:rsidRDefault="00DD1A61" w:rsidP="00DD1A61">
    <w:pPr>
      <w:pStyle w:val="Footer"/>
      <w:ind w:right="360"/>
      <w:rPr>
        <w:rFonts w:ascii="Times New Roman" w:hAnsi="Times New Roman"/>
        <w:sz w:val="16"/>
      </w:rPr>
    </w:pPr>
    <w:r w:rsidRPr="0034478C">
      <w:rPr>
        <w:rFonts w:ascii="Times New Roman" w:hAnsi="Times New Roman"/>
        <w:sz w:val="16"/>
      </w:rPr>
      <w:t xml:space="preserve">URI Assessment Reporting Form is in compliance with </w:t>
    </w:r>
    <w:r>
      <w:rPr>
        <w:rFonts w:ascii="Times New Roman" w:hAnsi="Times New Roman"/>
        <w:sz w:val="16"/>
      </w:rPr>
      <w:t>NEASC and campus reporting requirements.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F8AC8" w14:textId="77777777" w:rsidR="00A4186D" w:rsidRDefault="00A4186D" w:rsidP="008A51FE">
      <w:r>
        <w:separator/>
      </w:r>
    </w:p>
  </w:footnote>
  <w:footnote w:type="continuationSeparator" w:id="0">
    <w:p w14:paraId="24A81D6C" w14:textId="77777777" w:rsidR="00A4186D" w:rsidRDefault="00A4186D" w:rsidP="008A5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E842" w14:textId="77777777" w:rsidR="005F0817" w:rsidRDefault="005F08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B2C2" w14:textId="05F5BA49" w:rsidR="002934FB" w:rsidRDefault="00685298" w:rsidP="002934F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-90"/>
      <w:rPr>
        <w:rFonts w:ascii="Times New Roman Bold" w:hAnsi="Times New Roman Bold"/>
        <w:b/>
        <w:smallCaps/>
        <w:sz w:val="28"/>
        <w:szCs w:val="28"/>
      </w:rPr>
    </w:pPr>
    <w:r>
      <w:rPr>
        <w:rFonts w:ascii="Times New Roman Bold" w:hAnsi="Times New Roman Bold"/>
        <w:b/>
        <w:smallCaps/>
        <w:noProof/>
        <w:sz w:val="32"/>
        <w:szCs w:val="32"/>
      </w:rPr>
      <w:drawing>
        <wp:inline distT="0" distB="0" distL="0" distR="0" wp14:anchorId="7A3AFDD7" wp14:editId="40D9FE18">
          <wp:extent cx="1171575" cy="466725"/>
          <wp:effectExtent l="0" t="0" r="0" b="0"/>
          <wp:docPr id="2975356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1949" w:rsidRPr="00C81949">
      <w:rPr>
        <w:rFonts w:ascii="Times New Roman Bold" w:hAnsi="Times New Roman Bold"/>
        <w:b/>
        <w:smallCaps/>
        <w:sz w:val="28"/>
        <w:szCs w:val="28"/>
      </w:rPr>
      <w:t xml:space="preserve"> </w:t>
    </w:r>
  </w:p>
  <w:p w14:paraId="62BD99D6" w14:textId="77777777" w:rsidR="00C81949" w:rsidRDefault="002934FB" w:rsidP="002934F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-90"/>
      <w:rPr>
        <w:rFonts w:ascii="Times New Roman Bold" w:hAnsi="Times New Roman Bold"/>
        <w:b/>
        <w:smallCaps/>
        <w:sz w:val="28"/>
        <w:szCs w:val="28"/>
      </w:rPr>
    </w:pPr>
    <w:r>
      <w:rPr>
        <w:rFonts w:ascii="Times New Roman Bold" w:hAnsi="Times New Roman Bold"/>
        <w:b/>
        <w:smallCaps/>
        <w:sz w:val="28"/>
        <w:szCs w:val="28"/>
      </w:rPr>
      <w:tab/>
    </w:r>
    <w:r>
      <w:rPr>
        <w:rFonts w:ascii="Times New Roman Bold" w:hAnsi="Times New Roman Bold"/>
        <w:b/>
        <w:smallCaps/>
        <w:sz w:val="28"/>
        <w:szCs w:val="28"/>
      </w:rPr>
      <w:tab/>
    </w:r>
    <w:r>
      <w:rPr>
        <w:rFonts w:ascii="Times New Roman Bold" w:hAnsi="Times New Roman Bold"/>
        <w:b/>
        <w:smallCaps/>
        <w:sz w:val="28"/>
        <w:szCs w:val="28"/>
      </w:rPr>
      <w:tab/>
    </w:r>
    <w:r>
      <w:rPr>
        <w:rFonts w:ascii="Times New Roman Bold" w:hAnsi="Times New Roman Bold"/>
        <w:b/>
        <w:smallCaps/>
        <w:sz w:val="28"/>
        <w:szCs w:val="28"/>
      </w:rPr>
      <w:tab/>
    </w:r>
    <w:r>
      <w:rPr>
        <w:rFonts w:ascii="Times New Roman Bold" w:hAnsi="Times New Roman Bold"/>
        <w:b/>
        <w:smallCaps/>
        <w:sz w:val="28"/>
        <w:szCs w:val="28"/>
      </w:rPr>
      <w:tab/>
    </w:r>
    <w:r>
      <w:rPr>
        <w:rFonts w:ascii="Times New Roman Bold" w:hAnsi="Times New Roman Bold"/>
        <w:b/>
        <w:smallCaps/>
        <w:sz w:val="28"/>
        <w:szCs w:val="28"/>
      </w:rPr>
      <w:tab/>
    </w:r>
  </w:p>
  <w:p w14:paraId="1EC38D06" w14:textId="77777777" w:rsidR="00D1385A" w:rsidRDefault="00D1385A" w:rsidP="00D1385A">
    <w:pPr>
      <w:tabs>
        <w:tab w:val="left" w:pos="383"/>
        <w:tab w:val="center" w:pos="7200"/>
      </w:tabs>
      <w:jc w:val="center"/>
      <w:outlineLvl w:val="0"/>
      <w:rPr>
        <w:rFonts w:ascii="Times New Roman" w:hAnsi="Times New Roman"/>
        <w:b/>
        <w:smallCaps/>
        <w:sz w:val="28"/>
        <w:szCs w:val="32"/>
      </w:rPr>
    </w:pPr>
    <w:r w:rsidRPr="00903BFF">
      <w:rPr>
        <w:rFonts w:ascii="Times New Roman" w:hAnsi="Times New Roman"/>
        <w:b/>
        <w:smallCaps/>
        <w:sz w:val="28"/>
        <w:szCs w:val="32"/>
      </w:rPr>
      <w:t>Undergraduate/ First Professional Degree</w:t>
    </w:r>
    <w:r>
      <w:rPr>
        <w:rFonts w:ascii="Times New Roman" w:hAnsi="Times New Roman"/>
        <w:b/>
        <w:smallCaps/>
        <w:sz w:val="28"/>
        <w:szCs w:val="32"/>
      </w:rPr>
      <w:t>/Graduate</w:t>
    </w:r>
    <w:r w:rsidRPr="00903BFF">
      <w:rPr>
        <w:rFonts w:ascii="Times New Roman" w:hAnsi="Times New Roman"/>
        <w:b/>
        <w:smallCaps/>
        <w:sz w:val="28"/>
        <w:szCs w:val="32"/>
      </w:rPr>
      <w:t xml:space="preserve"> Program Assessment of</w:t>
    </w:r>
    <w:r>
      <w:rPr>
        <w:rFonts w:ascii="Times New Roman" w:hAnsi="Times New Roman"/>
        <w:b/>
        <w:smallCaps/>
        <w:sz w:val="28"/>
        <w:szCs w:val="32"/>
      </w:rPr>
      <w:t xml:space="preserve"> </w:t>
    </w:r>
  </w:p>
  <w:p w14:paraId="4F05D055" w14:textId="77777777" w:rsidR="00492CA0" w:rsidRPr="00D1385A" w:rsidRDefault="00D1385A" w:rsidP="00D1385A">
    <w:pPr>
      <w:tabs>
        <w:tab w:val="left" w:pos="383"/>
        <w:tab w:val="center" w:pos="7200"/>
      </w:tabs>
      <w:jc w:val="center"/>
      <w:outlineLvl w:val="0"/>
      <w:rPr>
        <w:rFonts w:ascii="Times New Roman" w:hAnsi="Times New Roman"/>
        <w:b/>
        <w:smallCaps/>
        <w:sz w:val="28"/>
        <w:szCs w:val="32"/>
      </w:rPr>
    </w:pPr>
    <w:r>
      <w:rPr>
        <w:rFonts w:ascii="Times New Roman" w:hAnsi="Times New Roman"/>
        <w:b/>
        <w:smallCaps/>
        <w:sz w:val="28"/>
        <w:szCs w:val="32"/>
      </w:rPr>
      <w:t xml:space="preserve">Student Learning Outcomes - </w:t>
    </w:r>
    <w:r w:rsidR="00492CA0" w:rsidRPr="00D1385A">
      <w:rPr>
        <w:rFonts w:ascii="Times New Roman Bold" w:hAnsi="Times New Roman Bold"/>
        <w:b/>
        <w:smallCaps/>
        <w:sz w:val="28"/>
        <w:szCs w:val="28"/>
      </w:rPr>
      <w:t>Inventory of Specialized and Program Accreditation</w:t>
    </w:r>
  </w:p>
  <w:p w14:paraId="2D162CB7" w14:textId="77777777" w:rsidR="009F5421" w:rsidRPr="009F5421" w:rsidRDefault="009F5421" w:rsidP="00C81949">
    <w:pPr>
      <w:jc w:val="center"/>
      <w:rPr>
        <w:rFonts w:ascii="Times New Roman Bold" w:hAnsi="Times New Roman Bold"/>
        <w:b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4628E" w14:textId="23BFBF6F" w:rsidR="00D1385A" w:rsidRDefault="00685298" w:rsidP="00D1385A">
    <w:pPr>
      <w:tabs>
        <w:tab w:val="left" w:pos="383"/>
        <w:tab w:val="center" w:pos="7200"/>
      </w:tabs>
      <w:outlineLvl w:val="0"/>
      <w:rPr>
        <w:rFonts w:ascii="Times New Roman Bold" w:hAnsi="Times New Roman Bold"/>
        <w:b/>
        <w:smallCaps/>
        <w:noProof/>
        <w:sz w:val="32"/>
        <w:szCs w:val="32"/>
      </w:rPr>
    </w:pPr>
    <w:r>
      <w:rPr>
        <w:rFonts w:ascii="Times New Roman Bold" w:hAnsi="Times New Roman Bold"/>
        <w:b/>
        <w:smallCaps/>
        <w:noProof/>
        <w:sz w:val="32"/>
        <w:szCs w:val="32"/>
      </w:rPr>
      <w:drawing>
        <wp:inline distT="0" distB="0" distL="0" distR="0" wp14:anchorId="409686E2" wp14:editId="158ED64B">
          <wp:extent cx="1171575" cy="466725"/>
          <wp:effectExtent l="0" t="0" r="0" b="0"/>
          <wp:docPr id="11596921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5A4CC" w14:textId="77777777" w:rsidR="00D1385A" w:rsidRPr="00D1385A" w:rsidRDefault="00D1385A" w:rsidP="00D1385A">
    <w:pPr>
      <w:tabs>
        <w:tab w:val="left" w:pos="383"/>
        <w:tab w:val="center" w:pos="7200"/>
      </w:tabs>
      <w:outlineLvl w:val="0"/>
      <w:rPr>
        <w:rFonts w:ascii="Times New Roman Bold" w:hAnsi="Times New Roman Bold"/>
        <w:b/>
        <w:smallCaps/>
        <w:noProof/>
        <w:sz w:val="10"/>
        <w:szCs w:val="32"/>
      </w:rPr>
    </w:pPr>
  </w:p>
  <w:p w14:paraId="074FFD54" w14:textId="77777777" w:rsidR="00D1385A" w:rsidRDefault="00D1385A" w:rsidP="00D1385A">
    <w:pPr>
      <w:tabs>
        <w:tab w:val="left" w:pos="383"/>
        <w:tab w:val="center" w:pos="7200"/>
      </w:tabs>
      <w:jc w:val="center"/>
      <w:outlineLvl w:val="0"/>
      <w:rPr>
        <w:rFonts w:ascii="Times New Roman" w:hAnsi="Times New Roman"/>
        <w:b/>
        <w:smallCaps/>
        <w:sz w:val="28"/>
        <w:szCs w:val="32"/>
      </w:rPr>
    </w:pPr>
    <w:r w:rsidRPr="00903BFF">
      <w:rPr>
        <w:rFonts w:ascii="Times New Roman" w:hAnsi="Times New Roman"/>
        <w:b/>
        <w:smallCaps/>
        <w:sz w:val="28"/>
        <w:szCs w:val="32"/>
      </w:rPr>
      <w:t>Undergraduate/ First Professional Degree</w:t>
    </w:r>
    <w:r>
      <w:rPr>
        <w:rFonts w:ascii="Times New Roman" w:hAnsi="Times New Roman"/>
        <w:b/>
        <w:smallCaps/>
        <w:sz w:val="28"/>
        <w:szCs w:val="32"/>
      </w:rPr>
      <w:t>/Graduate</w:t>
    </w:r>
    <w:r w:rsidRPr="00903BFF">
      <w:rPr>
        <w:rFonts w:ascii="Times New Roman" w:hAnsi="Times New Roman"/>
        <w:b/>
        <w:smallCaps/>
        <w:sz w:val="28"/>
        <w:szCs w:val="32"/>
      </w:rPr>
      <w:t xml:space="preserve"> Program Assessment of</w:t>
    </w:r>
    <w:r>
      <w:rPr>
        <w:rFonts w:ascii="Times New Roman" w:hAnsi="Times New Roman"/>
        <w:b/>
        <w:smallCaps/>
        <w:sz w:val="28"/>
        <w:szCs w:val="32"/>
      </w:rPr>
      <w:t xml:space="preserve"> </w:t>
    </w:r>
  </w:p>
  <w:p w14:paraId="22B6437A" w14:textId="77777777" w:rsidR="00D1385A" w:rsidRPr="00D1385A" w:rsidRDefault="00D1385A" w:rsidP="00D1385A">
    <w:pPr>
      <w:tabs>
        <w:tab w:val="left" w:pos="383"/>
        <w:tab w:val="center" w:pos="7200"/>
      </w:tabs>
      <w:jc w:val="center"/>
      <w:outlineLvl w:val="0"/>
      <w:rPr>
        <w:rFonts w:ascii="Times New Roman" w:hAnsi="Times New Roman"/>
        <w:b/>
        <w:smallCaps/>
        <w:sz w:val="28"/>
        <w:szCs w:val="32"/>
      </w:rPr>
    </w:pPr>
    <w:r>
      <w:rPr>
        <w:rFonts w:ascii="Times New Roman" w:hAnsi="Times New Roman"/>
        <w:b/>
        <w:smallCaps/>
        <w:sz w:val="28"/>
        <w:szCs w:val="32"/>
      </w:rPr>
      <w:t xml:space="preserve">Student Learning Outcomes - </w:t>
    </w:r>
    <w:r w:rsidRPr="00D1385A">
      <w:rPr>
        <w:rFonts w:ascii="Times New Roman Bold" w:hAnsi="Times New Roman Bold"/>
        <w:b/>
        <w:smallCaps/>
        <w:sz w:val="28"/>
        <w:szCs w:val="28"/>
      </w:rPr>
      <w:t>Inventory of Specialized and Program Accreditation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A5AB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5052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trackedChanges" w:enforcement="0"/>
  <w:defaultTabStop w:val="720"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7B"/>
    <w:rsid w:val="0000038E"/>
    <w:rsid w:val="000864EC"/>
    <w:rsid w:val="000E291D"/>
    <w:rsid w:val="000E6B6D"/>
    <w:rsid w:val="000F39A7"/>
    <w:rsid w:val="00127221"/>
    <w:rsid w:val="00144026"/>
    <w:rsid w:val="00164CC4"/>
    <w:rsid w:val="001926A7"/>
    <w:rsid w:val="001D749E"/>
    <w:rsid w:val="001E31F9"/>
    <w:rsid w:val="001F0E77"/>
    <w:rsid w:val="001F1C8A"/>
    <w:rsid w:val="00203AC3"/>
    <w:rsid w:val="00243107"/>
    <w:rsid w:val="0025259A"/>
    <w:rsid w:val="002934FB"/>
    <w:rsid w:val="002B58DD"/>
    <w:rsid w:val="002D1ADB"/>
    <w:rsid w:val="002F40D6"/>
    <w:rsid w:val="00326B64"/>
    <w:rsid w:val="003361F9"/>
    <w:rsid w:val="00340E08"/>
    <w:rsid w:val="0034478C"/>
    <w:rsid w:val="00345229"/>
    <w:rsid w:val="003474A4"/>
    <w:rsid w:val="003A3C3F"/>
    <w:rsid w:val="003C6494"/>
    <w:rsid w:val="003F0361"/>
    <w:rsid w:val="003F5F75"/>
    <w:rsid w:val="00407AA9"/>
    <w:rsid w:val="00414323"/>
    <w:rsid w:val="00435300"/>
    <w:rsid w:val="00491C11"/>
    <w:rsid w:val="00492CA0"/>
    <w:rsid w:val="004B55D0"/>
    <w:rsid w:val="004E6216"/>
    <w:rsid w:val="00533B19"/>
    <w:rsid w:val="005432D3"/>
    <w:rsid w:val="00575F76"/>
    <w:rsid w:val="00595F21"/>
    <w:rsid w:val="005B62F8"/>
    <w:rsid w:val="005D60A5"/>
    <w:rsid w:val="005F0817"/>
    <w:rsid w:val="0061043D"/>
    <w:rsid w:val="006201A6"/>
    <w:rsid w:val="0063553E"/>
    <w:rsid w:val="00645098"/>
    <w:rsid w:val="0065458B"/>
    <w:rsid w:val="006673C2"/>
    <w:rsid w:val="00672DB0"/>
    <w:rsid w:val="0067531F"/>
    <w:rsid w:val="00685298"/>
    <w:rsid w:val="00694325"/>
    <w:rsid w:val="006976DB"/>
    <w:rsid w:val="006A789A"/>
    <w:rsid w:val="006D7334"/>
    <w:rsid w:val="006F1D0F"/>
    <w:rsid w:val="0070141F"/>
    <w:rsid w:val="00702FDF"/>
    <w:rsid w:val="00760968"/>
    <w:rsid w:val="007628FB"/>
    <w:rsid w:val="00774C72"/>
    <w:rsid w:val="00791097"/>
    <w:rsid w:val="007920E3"/>
    <w:rsid w:val="007D01B6"/>
    <w:rsid w:val="007F1B65"/>
    <w:rsid w:val="008003D0"/>
    <w:rsid w:val="00805562"/>
    <w:rsid w:val="0081432C"/>
    <w:rsid w:val="0084330B"/>
    <w:rsid w:val="00854A9A"/>
    <w:rsid w:val="008A51FE"/>
    <w:rsid w:val="008E015B"/>
    <w:rsid w:val="008F5EFC"/>
    <w:rsid w:val="009200D6"/>
    <w:rsid w:val="00941103"/>
    <w:rsid w:val="00945161"/>
    <w:rsid w:val="009911CB"/>
    <w:rsid w:val="00994A65"/>
    <w:rsid w:val="009E7E30"/>
    <w:rsid w:val="009F2818"/>
    <w:rsid w:val="009F3242"/>
    <w:rsid w:val="009F5421"/>
    <w:rsid w:val="00A35877"/>
    <w:rsid w:val="00A4186D"/>
    <w:rsid w:val="00A44A19"/>
    <w:rsid w:val="00A4783E"/>
    <w:rsid w:val="00A55E8E"/>
    <w:rsid w:val="00A66F6D"/>
    <w:rsid w:val="00A6726F"/>
    <w:rsid w:val="00A70928"/>
    <w:rsid w:val="00AA7518"/>
    <w:rsid w:val="00AB2285"/>
    <w:rsid w:val="00AE068B"/>
    <w:rsid w:val="00AF5EFB"/>
    <w:rsid w:val="00B25928"/>
    <w:rsid w:val="00B35AD2"/>
    <w:rsid w:val="00B428BF"/>
    <w:rsid w:val="00B42D33"/>
    <w:rsid w:val="00B5068A"/>
    <w:rsid w:val="00B65B66"/>
    <w:rsid w:val="00B8251D"/>
    <w:rsid w:val="00B9006B"/>
    <w:rsid w:val="00B97AD1"/>
    <w:rsid w:val="00BD4E55"/>
    <w:rsid w:val="00BE462E"/>
    <w:rsid w:val="00BE4801"/>
    <w:rsid w:val="00BE5D4C"/>
    <w:rsid w:val="00BE6CCA"/>
    <w:rsid w:val="00BF21DE"/>
    <w:rsid w:val="00C24502"/>
    <w:rsid w:val="00C25F1B"/>
    <w:rsid w:val="00C30ADE"/>
    <w:rsid w:val="00C43419"/>
    <w:rsid w:val="00C70881"/>
    <w:rsid w:val="00C817B2"/>
    <w:rsid w:val="00C81949"/>
    <w:rsid w:val="00CA11CA"/>
    <w:rsid w:val="00CD582E"/>
    <w:rsid w:val="00CE1A42"/>
    <w:rsid w:val="00D03691"/>
    <w:rsid w:val="00D1385A"/>
    <w:rsid w:val="00D307F4"/>
    <w:rsid w:val="00D34E30"/>
    <w:rsid w:val="00D4158E"/>
    <w:rsid w:val="00DA4C11"/>
    <w:rsid w:val="00DD1A61"/>
    <w:rsid w:val="00E17621"/>
    <w:rsid w:val="00E655F4"/>
    <w:rsid w:val="00E7321E"/>
    <w:rsid w:val="00E752C2"/>
    <w:rsid w:val="00EB2A7B"/>
    <w:rsid w:val="00EB4157"/>
    <w:rsid w:val="00EC6841"/>
    <w:rsid w:val="00F35E4D"/>
    <w:rsid w:val="00F42C5B"/>
    <w:rsid w:val="00F83782"/>
    <w:rsid w:val="00FB28D9"/>
    <w:rsid w:val="00FC55B6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E0DDD"/>
  <w14:defaultImageDpi w14:val="300"/>
  <w15:chartTrackingRefBased/>
  <w15:docId w15:val="{98DF3BB3-7B89-B249-B75E-847E4309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EB2A7B"/>
    <w:rPr>
      <w:rFonts w:ascii="Comic Sans MS" w:eastAsia="Times New Roman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0E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0E0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40E08"/>
    <w:rPr>
      <w:rFonts w:ascii="Comic Sans MS" w:eastAsia="Times New Roman" w:hAnsi="Comic Sans M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40E08"/>
  </w:style>
  <w:style w:type="paragraph" w:styleId="Header">
    <w:name w:val="header"/>
    <w:basedOn w:val="Normal"/>
    <w:link w:val="HeaderChar"/>
    <w:uiPriority w:val="99"/>
    <w:unhideWhenUsed/>
    <w:rsid w:val="00A672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6726F"/>
    <w:rPr>
      <w:rFonts w:ascii="Comic Sans MS" w:eastAsia="Times New Roman" w:hAnsi="Comic Sans M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F2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95F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74C72"/>
    <w:rPr>
      <w:color w:val="0000FF"/>
      <w:u w:val="single"/>
    </w:rPr>
  </w:style>
  <w:style w:type="paragraph" w:styleId="Revision">
    <w:name w:val="Revision"/>
    <w:hidden/>
    <w:uiPriority w:val="99"/>
    <w:semiHidden/>
    <w:rsid w:val="007920E3"/>
    <w:rPr>
      <w:rFonts w:ascii="Comic Sans MS" w:eastAsia="Times New Roman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61B5A1-BE4E-614A-9D99-5EF8165C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Rhode Island</Company>
  <LinksUpToDate>false</LinksUpToDate>
  <CharactersWithSpaces>2061</CharactersWithSpaces>
  <SharedDoc>false</SharedDoc>
  <HLinks>
    <vt:vector size="6" baseType="variant">
      <vt:variant>
        <vt:i4>8061014</vt:i4>
      </vt:variant>
      <vt:variant>
        <vt:i4>5</vt:i4>
      </vt:variant>
      <vt:variant>
        <vt:i4>0</vt:i4>
      </vt:variant>
      <vt:variant>
        <vt:i4>5</vt:i4>
      </vt:variant>
      <vt:variant>
        <vt:lpwstr>mailto:assess@uri.edu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Apple User</dc:creator>
  <cp:keywords/>
  <cp:lastModifiedBy>Shelby Lefoley</cp:lastModifiedBy>
  <cp:revision>3</cp:revision>
  <dcterms:created xsi:type="dcterms:W3CDTF">2024-09-19T12:22:00Z</dcterms:created>
  <dcterms:modified xsi:type="dcterms:W3CDTF">2024-09-19T12:23:00Z</dcterms:modified>
</cp:coreProperties>
</file>