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84" w:rsidRDefault="007038F1" w:rsidP="008E0484">
      <w:pPr>
        <w:jc w:val="center"/>
        <w:rPr>
          <w:rFonts w:asciiTheme="majorHAnsi" w:hAnsiTheme="majorHAnsi"/>
          <w:sz w:val="48"/>
        </w:rPr>
      </w:pPr>
      <w:r>
        <w:rPr>
          <w:rFonts w:asciiTheme="majorHAnsi" w:hAnsiTheme="majorHAnsi"/>
          <w:sz w:val="48"/>
        </w:rPr>
        <w:t xml:space="preserve">Community Prescription </w:t>
      </w:r>
      <w:r w:rsidR="008E0484" w:rsidRPr="008E0484">
        <w:rPr>
          <w:rFonts w:asciiTheme="majorHAnsi" w:hAnsiTheme="majorHAnsi"/>
          <w:sz w:val="48"/>
        </w:rPr>
        <w:t>Savings Programs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078"/>
        <w:gridCol w:w="3870"/>
        <w:gridCol w:w="2970"/>
        <w:gridCol w:w="3258"/>
      </w:tblGrid>
      <w:tr w:rsidR="008E0484">
        <w:trPr>
          <w:trHeight w:val="632"/>
        </w:trPr>
        <w:tc>
          <w:tcPr>
            <w:tcW w:w="3078" w:type="dxa"/>
          </w:tcPr>
          <w:p w:rsidR="008E0484" w:rsidRPr="008E0484" w:rsidRDefault="008E0484" w:rsidP="008E0484">
            <w:pPr>
              <w:jc w:val="center"/>
              <w:rPr>
                <w:rFonts w:asciiTheme="majorHAnsi" w:hAnsiTheme="majorHAnsi"/>
                <w:b/>
                <w:sz w:val="48"/>
              </w:rPr>
            </w:pPr>
            <w:r>
              <w:rPr>
                <w:rFonts w:asciiTheme="majorHAnsi" w:hAnsiTheme="majorHAnsi"/>
                <w:b/>
                <w:sz w:val="48"/>
              </w:rPr>
              <w:t>Pharmacy</w:t>
            </w:r>
          </w:p>
        </w:tc>
        <w:tc>
          <w:tcPr>
            <w:tcW w:w="3870" w:type="dxa"/>
          </w:tcPr>
          <w:p w:rsidR="008E0484" w:rsidRPr="008E0484" w:rsidRDefault="008E0484" w:rsidP="008E0484">
            <w:pPr>
              <w:jc w:val="center"/>
              <w:rPr>
                <w:rFonts w:asciiTheme="majorHAnsi" w:hAnsiTheme="majorHAnsi"/>
                <w:b/>
                <w:sz w:val="48"/>
              </w:rPr>
            </w:pPr>
            <w:r>
              <w:rPr>
                <w:rFonts w:asciiTheme="majorHAnsi" w:hAnsiTheme="majorHAnsi"/>
                <w:b/>
                <w:sz w:val="48"/>
              </w:rPr>
              <w:t>Plan Summary</w:t>
            </w:r>
          </w:p>
        </w:tc>
        <w:tc>
          <w:tcPr>
            <w:tcW w:w="2970" w:type="dxa"/>
          </w:tcPr>
          <w:p w:rsidR="008E0484" w:rsidRPr="008E0484" w:rsidRDefault="00DC2D14" w:rsidP="008E0484">
            <w:pPr>
              <w:jc w:val="center"/>
              <w:rPr>
                <w:rFonts w:asciiTheme="majorHAnsi" w:hAnsiTheme="majorHAnsi"/>
                <w:b/>
                <w:sz w:val="48"/>
              </w:rPr>
            </w:pPr>
            <w:r>
              <w:rPr>
                <w:rFonts w:asciiTheme="majorHAnsi" w:hAnsiTheme="majorHAnsi"/>
                <w:b/>
                <w:sz w:val="48"/>
              </w:rPr>
              <w:t>Fee</w:t>
            </w:r>
          </w:p>
        </w:tc>
        <w:tc>
          <w:tcPr>
            <w:tcW w:w="3258" w:type="dxa"/>
          </w:tcPr>
          <w:p w:rsidR="008E0484" w:rsidRPr="008E0484" w:rsidRDefault="008E0484" w:rsidP="008E0484">
            <w:pPr>
              <w:jc w:val="center"/>
              <w:rPr>
                <w:rFonts w:asciiTheme="majorHAnsi" w:hAnsiTheme="majorHAnsi"/>
                <w:b/>
                <w:sz w:val="48"/>
              </w:rPr>
            </w:pPr>
            <w:r>
              <w:rPr>
                <w:rFonts w:asciiTheme="majorHAnsi" w:hAnsiTheme="majorHAnsi"/>
                <w:b/>
                <w:sz w:val="48"/>
              </w:rPr>
              <w:t>Drugs Covered</w:t>
            </w:r>
          </w:p>
        </w:tc>
      </w:tr>
      <w:tr w:rsidR="008E0484">
        <w:trPr>
          <w:trHeight w:val="1448"/>
        </w:trPr>
        <w:tc>
          <w:tcPr>
            <w:tcW w:w="3078" w:type="dxa"/>
          </w:tcPr>
          <w:p w:rsidR="008E0484" w:rsidRPr="008E0484" w:rsidRDefault="008E0484" w:rsidP="008E0484">
            <w:pPr>
              <w:jc w:val="center"/>
              <w:rPr>
                <w:rFonts w:asciiTheme="majorHAnsi" w:hAnsiTheme="majorHAnsi"/>
                <w:sz w:val="48"/>
              </w:rPr>
            </w:pPr>
            <w:r w:rsidRPr="008E0484">
              <w:rPr>
                <w:rFonts w:asciiTheme="majorHAnsi" w:hAnsiTheme="majorHAnsi"/>
                <w:noProof/>
                <w:sz w:val="48"/>
              </w:rPr>
              <w:drawing>
                <wp:inline distT="0" distB="0" distL="0" distR="0">
                  <wp:extent cx="1143000" cy="1143000"/>
                  <wp:effectExtent l="25400" t="0" r="0" b="0"/>
                  <wp:docPr id="2" name="Picture 0" descr="CVS-log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S-logo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vAlign w:val="center"/>
          </w:tcPr>
          <w:p w:rsidR="008E0484" w:rsidRPr="00DC2D14" w:rsidRDefault="008E0484" w:rsidP="008E0484">
            <w:pPr>
              <w:rPr>
                <w:rFonts w:asciiTheme="majorHAnsi" w:hAnsiTheme="majorHAnsi"/>
                <w:sz w:val="28"/>
              </w:rPr>
            </w:pPr>
            <w:r w:rsidRPr="00DC2D14">
              <w:rPr>
                <w:rFonts w:asciiTheme="majorHAnsi" w:hAnsiTheme="majorHAnsi"/>
                <w:b/>
                <w:sz w:val="28"/>
              </w:rPr>
              <w:t>-</w:t>
            </w:r>
            <w:r w:rsidR="0046308E">
              <w:rPr>
                <w:rFonts w:asciiTheme="majorHAnsi" w:hAnsiTheme="majorHAnsi"/>
                <w:b/>
                <w:sz w:val="28"/>
              </w:rPr>
              <w:t xml:space="preserve"> </w:t>
            </w:r>
            <w:r w:rsidRPr="00DC2D14">
              <w:rPr>
                <w:rFonts w:asciiTheme="majorHAnsi" w:hAnsiTheme="majorHAnsi"/>
                <w:b/>
                <w:sz w:val="28"/>
              </w:rPr>
              <w:t>$11.99</w:t>
            </w:r>
            <w:r w:rsidRPr="00DC2D14">
              <w:rPr>
                <w:rFonts w:asciiTheme="majorHAnsi" w:hAnsiTheme="majorHAnsi"/>
                <w:sz w:val="28"/>
              </w:rPr>
              <w:t xml:space="preserve"> for 90 day supply</w:t>
            </w:r>
          </w:p>
          <w:p w:rsidR="00AC1605" w:rsidRDefault="008E0484" w:rsidP="008E0484">
            <w:pPr>
              <w:rPr>
                <w:rFonts w:asciiTheme="majorHAnsi" w:hAnsiTheme="majorHAnsi"/>
                <w:sz w:val="28"/>
              </w:rPr>
            </w:pPr>
            <w:r w:rsidRPr="00DC2D14">
              <w:rPr>
                <w:rFonts w:asciiTheme="majorHAnsi" w:hAnsiTheme="majorHAnsi"/>
                <w:sz w:val="28"/>
              </w:rPr>
              <w:t>-</w:t>
            </w:r>
            <w:r w:rsidR="0046308E">
              <w:rPr>
                <w:rFonts w:asciiTheme="majorHAnsi" w:hAnsiTheme="majorHAnsi"/>
                <w:sz w:val="28"/>
              </w:rPr>
              <w:t xml:space="preserve"> </w:t>
            </w:r>
            <w:r w:rsidRPr="00DC2D14">
              <w:rPr>
                <w:rFonts w:asciiTheme="majorHAnsi" w:hAnsiTheme="majorHAnsi"/>
                <w:sz w:val="28"/>
              </w:rPr>
              <w:t>10% off MinuteClinic</w:t>
            </w:r>
            <w:r w:rsidR="0004554A">
              <w:rPr>
                <w:rFonts w:asciiTheme="majorHAnsi" w:hAnsiTheme="majorHAnsi"/>
                <w:sz w:val="28"/>
              </w:rPr>
              <w:t xml:space="preserve"> (up to $10/person/visit)</w:t>
            </w:r>
          </w:p>
          <w:p w:rsidR="00901C12" w:rsidRDefault="00901C12" w:rsidP="0004554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</w:t>
            </w:r>
            <w:r w:rsidRPr="0004554A">
              <w:rPr>
                <w:rFonts w:asciiTheme="majorHAnsi" w:hAnsiTheme="majorHAnsi"/>
                <w:sz w:val="26"/>
                <w:szCs w:val="26"/>
              </w:rPr>
              <w:t>www.cvs.com/healthsavingspass</w:t>
            </w:r>
          </w:p>
          <w:p w:rsidR="0004554A" w:rsidRDefault="0004554A" w:rsidP="0004554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-Phone 1-888-616-CARE (2273)</w:t>
            </w:r>
          </w:p>
          <w:p w:rsidR="0004554A" w:rsidRPr="0004554A" w:rsidRDefault="0004554A" w:rsidP="0004554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8E0484" w:rsidRPr="00DC2D14" w:rsidRDefault="008E0484" w:rsidP="00DC2D14">
            <w:pPr>
              <w:jc w:val="center"/>
              <w:rPr>
                <w:rFonts w:asciiTheme="majorHAnsi" w:hAnsiTheme="majorHAnsi"/>
                <w:sz w:val="28"/>
              </w:rPr>
            </w:pPr>
            <w:r w:rsidRPr="00DC2D14">
              <w:rPr>
                <w:rFonts w:asciiTheme="majorHAnsi" w:hAnsiTheme="majorHAnsi"/>
                <w:b/>
                <w:sz w:val="28"/>
              </w:rPr>
              <w:t>$15</w:t>
            </w:r>
            <w:r w:rsidRPr="00DC2D14">
              <w:rPr>
                <w:rFonts w:asciiTheme="majorHAnsi" w:hAnsiTheme="majorHAnsi"/>
                <w:sz w:val="28"/>
              </w:rPr>
              <w:t>/ year</w:t>
            </w:r>
          </w:p>
        </w:tc>
        <w:tc>
          <w:tcPr>
            <w:tcW w:w="3258" w:type="dxa"/>
            <w:vAlign w:val="center"/>
          </w:tcPr>
          <w:p w:rsidR="008E0484" w:rsidRPr="00DC2D14" w:rsidRDefault="008E0484" w:rsidP="00DC2D14">
            <w:pPr>
              <w:jc w:val="center"/>
              <w:rPr>
                <w:rFonts w:asciiTheme="majorHAnsi" w:hAnsiTheme="majorHAnsi"/>
                <w:sz w:val="28"/>
              </w:rPr>
            </w:pPr>
            <w:r w:rsidRPr="00DC2D14">
              <w:rPr>
                <w:rFonts w:asciiTheme="majorHAnsi" w:hAnsiTheme="majorHAnsi"/>
                <w:sz w:val="28"/>
              </w:rPr>
              <w:t>400+ Generics</w:t>
            </w:r>
          </w:p>
        </w:tc>
      </w:tr>
      <w:tr w:rsidR="008E0484">
        <w:trPr>
          <w:trHeight w:val="1700"/>
        </w:trPr>
        <w:tc>
          <w:tcPr>
            <w:tcW w:w="3078" w:type="dxa"/>
            <w:vAlign w:val="center"/>
          </w:tcPr>
          <w:p w:rsidR="008E0484" w:rsidRPr="008E0484" w:rsidRDefault="008E0484" w:rsidP="008E0484">
            <w:pPr>
              <w:jc w:val="center"/>
              <w:rPr>
                <w:rFonts w:asciiTheme="majorHAnsi" w:hAnsiTheme="majorHAnsi"/>
                <w:sz w:val="48"/>
              </w:rPr>
            </w:pPr>
            <w:r w:rsidRPr="008E0484">
              <w:rPr>
                <w:rFonts w:asciiTheme="majorHAnsi" w:hAnsiTheme="majorHAnsi"/>
                <w:noProof/>
                <w:sz w:val="48"/>
              </w:rPr>
              <w:drawing>
                <wp:inline distT="0" distB="0" distL="0" distR="0">
                  <wp:extent cx="1206500" cy="966161"/>
                  <wp:effectExtent l="25400" t="0" r="0" b="0"/>
                  <wp:docPr id="7" name="Picture 2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850" cy="97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vAlign w:val="center"/>
          </w:tcPr>
          <w:p w:rsidR="00DC2D14" w:rsidRPr="00DC2D14" w:rsidRDefault="00DC2D14" w:rsidP="008E0484">
            <w:pPr>
              <w:rPr>
                <w:rFonts w:asciiTheme="majorHAnsi" w:hAnsiTheme="majorHAnsi"/>
                <w:sz w:val="28"/>
              </w:rPr>
            </w:pPr>
            <w:r w:rsidRPr="00DC2D14">
              <w:rPr>
                <w:rFonts w:asciiTheme="majorHAnsi" w:hAnsiTheme="majorHAnsi"/>
                <w:sz w:val="28"/>
              </w:rPr>
              <w:t>-</w:t>
            </w:r>
            <w:r w:rsidR="0046308E">
              <w:rPr>
                <w:rFonts w:asciiTheme="majorHAnsi" w:hAnsiTheme="majorHAnsi"/>
                <w:sz w:val="28"/>
              </w:rPr>
              <w:t xml:space="preserve"> </w:t>
            </w:r>
            <w:r w:rsidR="00AC1605">
              <w:rPr>
                <w:rFonts w:asciiTheme="majorHAnsi" w:hAnsiTheme="majorHAnsi"/>
                <w:sz w:val="28"/>
              </w:rPr>
              <w:t>15</w:t>
            </w:r>
            <w:r w:rsidRPr="00DC2D14">
              <w:rPr>
                <w:rFonts w:asciiTheme="majorHAnsi" w:hAnsiTheme="majorHAnsi"/>
                <w:sz w:val="28"/>
              </w:rPr>
              <w:t>% off certain prescriptions</w:t>
            </w:r>
          </w:p>
          <w:p w:rsidR="00DC2D14" w:rsidRPr="00DC2D14" w:rsidRDefault="00DC2D14" w:rsidP="008E0484">
            <w:pPr>
              <w:rPr>
                <w:rFonts w:asciiTheme="majorHAnsi" w:hAnsiTheme="majorHAnsi"/>
                <w:sz w:val="28"/>
              </w:rPr>
            </w:pPr>
            <w:r w:rsidRPr="00DC2D14">
              <w:rPr>
                <w:rFonts w:asciiTheme="majorHAnsi" w:hAnsiTheme="majorHAnsi"/>
                <w:sz w:val="28"/>
              </w:rPr>
              <w:t>-</w:t>
            </w:r>
            <w:r w:rsidR="0046308E">
              <w:rPr>
                <w:rFonts w:asciiTheme="majorHAnsi" w:hAnsiTheme="majorHAnsi"/>
                <w:sz w:val="28"/>
              </w:rPr>
              <w:t xml:space="preserve"> </w:t>
            </w:r>
            <w:r w:rsidRPr="00DC2D14">
              <w:rPr>
                <w:rFonts w:asciiTheme="majorHAnsi" w:hAnsiTheme="majorHAnsi"/>
                <w:sz w:val="28"/>
              </w:rPr>
              <w:t>“Flat Fee” Generics</w:t>
            </w:r>
          </w:p>
          <w:p w:rsidR="00DC2D14" w:rsidRPr="00DC2D14" w:rsidRDefault="00DC2D14" w:rsidP="008E0484">
            <w:pPr>
              <w:rPr>
                <w:rFonts w:asciiTheme="majorHAnsi" w:hAnsiTheme="majorHAnsi"/>
                <w:sz w:val="28"/>
              </w:rPr>
            </w:pPr>
            <w:r w:rsidRPr="00DC2D14">
              <w:rPr>
                <w:rFonts w:asciiTheme="majorHAnsi" w:hAnsiTheme="majorHAnsi"/>
                <w:sz w:val="28"/>
              </w:rPr>
              <w:t xml:space="preserve">     -</w:t>
            </w:r>
            <w:r w:rsidR="0004554A">
              <w:rPr>
                <w:rFonts w:asciiTheme="majorHAnsi" w:hAnsiTheme="majorHAnsi"/>
                <w:b/>
                <w:sz w:val="28"/>
              </w:rPr>
              <w:t>$9</w:t>
            </w:r>
            <w:r w:rsidRPr="00DC2D14">
              <w:rPr>
                <w:rFonts w:asciiTheme="majorHAnsi" w:hAnsiTheme="majorHAnsi"/>
                <w:b/>
                <w:sz w:val="28"/>
              </w:rPr>
              <w:t>.99</w:t>
            </w:r>
            <w:r w:rsidRPr="00DC2D14">
              <w:rPr>
                <w:rFonts w:asciiTheme="majorHAnsi" w:hAnsiTheme="majorHAnsi"/>
                <w:sz w:val="28"/>
              </w:rPr>
              <w:t>/ 30 days</w:t>
            </w:r>
          </w:p>
          <w:p w:rsidR="00DC2D14" w:rsidRPr="00DC2D14" w:rsidRDefault="00DC2D14" w:rsidP="008E0484">
            <w:pPr>
              <w:rPr>
                <w:rFonts w:asciiTheme="majorHAnsi" w:hAnsiTheme="majorHAnsi"/>
                <w:sz w:val="28"/>
              </w:rPr>
            </w:pPr>
            <w:r w:rsidRPr="00DC2D14">
              <w:rPr>
                <w:rFonts w:asciiTheme="majorHAnsi" w:hAnsiTheme="majorHAnsi"/>
                <w:sz w:val="28"/>
              </w:rPr>
              <w:t xml:space="preserve">     -</w:t>
            </w:r>
            <w:r w:rsidRPr="00DC2D14">
              <w:rPr>
                <w:rFonts w:asciiTheme="majorHAnsi" w:hAnsiTheme="majorHAnsi"/>
                <w:b/>
                <w:sz w:val="28"/>
              </w:rPr>
              <w:t>$15.99</w:t>
            </w:r>
            <w:r w:rsidRPr="00DC2D14">
              <w:rPr>
                <w:rFonts w:asciiTheme="majorHAnsi" w:hAnsiTheme="majorHAnsi"/>
                <w:sz w:val="28"/>
              </w:rPr>
              <w:t>/ 90 days</w:t>
            </w:r>
          </w:p>
          <w:p w:rsidR="00DC2D14" w:rsidRPr="00DC2D14" w:rsidRDefault="00DC2D14" w:rsidP="008E0484">
            <w:pPr>
              <w:rPr>
                <w:rFonts w:asciiTheme="majorHAnsi" w:hAnsiTheme="majorHAnsi"/>
                <w:sz w:val="28"/>
              </w:rPr>
            </w:pPr>
            <w:r w:rsidRPr="00DC2D14">
              <w:rPr>
                <w:rFonts w:asciiTheme="majorHAnsi" w:hAnsiTheme="majorHAnsi"/>
                <w:sz w:val="28"/>
              </w:rPr>
              <w:t>-</w:t>
            </w:r>
            <w:r w:rsidR="0046308E">
              <w:rPr>
                <w:rFonts w:asciiTheme="majorHAnsi" w:hAnsiTheme="majorHAnsi"/>
                <w:sz w:val="28"/>
              </w:rPr>
              <w:t xml:space="preserve"> </w:t>
            </w:r>
            <w:r w:rsidRPr="00DC2D14">
              <w:rPr>
                <w:rFonts w:asciiTheme="majorHAnsi" w:hAnsiTheme="majorHAnsi"/>
                <w:sz w:val="28"/>
              </w:rPr>
              <w:t xml:space="preserve">15% off </w:t>
            </w:r>
            <w:r w:rsidR="0004554A">
              <w:rPr>
                <w:rFonts w:asciiTheme="majorHAnsi" w:hAnsiTheme="majorHAnsi"/>
                <w:sz w:val="28"/>
              </w:rPr>
              <w:t xml:space="preserve">select </w:t>
            </w:r>
            <w:r w:rsidRPr="00DC2D14">
              <w:rPr>
                <w:rFonts w:asciiTheme="majorHAnsi" w:hAnsiTheme="majorHAnsi"/>
                <w:sz w:val="28"/>
              </w:rPr>
              <w:t>brand names</w:t>
            </w:r>
          </w:p>
          <w:p w:rsidR="00AC1605" w:rsidRDefault="00AC1605" w:rsidP="00AC160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- Select </w:t>
            </w:r>
            <w:r w:rsidR="005D339A">
              <w:rPr>
                <w:rFonts w:asciiTheme="majorHAnsi" w:hAnsiTheme="majorHAnsi"/>
                <w:sz w:val="28"/>
              </w:rPr>
              <w:t>OCs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="005D339A">
              <w:rPr>
                <w:rFonts w:asciiTheme="majorHAnsi" w:hAnsiTheme="majorHAnsi"/>
                <w:sz w:val="28"/>
              </w:rPr>
              <w:t xml:space="preserve">28 day - </w:t>
            </w:r>
            <w:r w:rsidRPr="005D339A">
              <w:rPr>
                <w:rFonts w:asciiTheme="majorHAnsi" w:hAnsiTheme="majorHAnsi"/>
                <w:b/>
                <w:sz w:val="28"/>
              </w:rPr>
              <w:t>$19.99</w:t>
            </w:r>
          </w:p>
          <w:p w:rsidR="00AC1605" w:rsidRDefault="005D339A" w:rsidP="00AC160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- </w:t>
            </w:r>
            <w:r w:rsidR="00AC1605">
              <w:rPr>
                <w:rFonts w:asciiTheme="majorHAnsi" w:hAnsiTheme="majorHAnsi"/>
                <w:sz w:val="28"/>
              </w:rPr>
              <w:t xml:space="preserve">RiteAidTrueTest Strips </w:t>
            </w:r>
          </w:p>
          <w:p w:rsidR="008E0484" w:rsidRPr="00DC2D14" w:rsidRDefault="00AC1605" w:rsidP="00AC160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50 count - </w:t>
            </w:r>
            <w:r w:rsidRPr="005D339A">
              <w:rPr>
                <w:rFonts w:asciiTheme="majorHAnsi" w:hAnsiTheme="majorHAnsi"/>
                <w:b/>
                <w:sz w:val="28"/>
              </w:rPr>
              <w:t>$29.99</w:t>
            </w:r>
          </w:p>
        </w:tc>
        <w:tc>
          <w:tcPr>
            <w:tcW w:w="2970" w:type="dxa"/>
            <w:vAlign w:val="center"/>
          </w:tcPr>
          <w:p w:rsidR="008E0484" w:rsidRPr="00DC2D14" w:rsidRDefault="00DC2D14" w:rsidP="00DC2D1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Free</w:t>
            </w:r>
          </w:p>
        </w:tc>
        <w:tc>
          <w:tcPr>
            <w:tcW w:w="3258" w:type="dxa"/>
            <w:vAlign w:val="center"/>
          </w:tcPr>
          <w:p w:rsidR="00B41727" w:rsidRDefault="00AC1605" w:rsidP="00DC2D1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</w:t>
            </w:r>
            <w:r w:rsidR="00B41727">
              <w:rPr>
                <w:rFonts w:asciiTheme="majorHAnsi" w:hAnsiTheme="majorHAnsi"/>
                <w:sz w:val="28"/>
              </w:rPr>
              <w:t>00+ “Flat Fee” Generics</w:t>
            </w:r>
          </w:p>
          <w:p w:rsidR="00B41727" w:rsidRDefault="00AC1605" w:rsidP="00DC2D1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15</w:t>
            </w:r>
            <w:r w:rsidR="00B41727">
              <w:rPr>
                <w:rFonts w:asciiTheme="majorHAnsi" w:hAnsiTheme="majorHAnsi"/>
                <w:sz w:val="28"/>
              </w:rPr>
              <w:t>% off 1000s of meds</w:t>
            </w:r>
          </w:p>
          <w:p w:rsidR="008E0484" w:rsidRPr="00DC2D14" w:rsidRDefault="008E0484" w:rsidP="00DC2D14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E0484">
        <w:trPr>
          <w:trHeight w:val="1449"/>
        </w:trPr>
        <w:tc>
          <w:tcPr>
            <w:tcW w:w="3078" w:type="dxa"/>
          </w:tcPr>
          <w:p w:rsidR="008E0484" w:rsidRDefault="008E0484" w:rsidP="008E0484">
            <w:pPr>
              <w:jc w:val="center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noProof/>
                <w:sz w:val="48"/>
              </w:rPr>
              <w:drawing>
                <wp:inline distT="0" distB="0" distL="0" distR="0">
                  <wp:extent cx="819150" cy="922020"/>
                  <wp:effectExtent l="19050" t="0" r="0" b="0"/>
                  <wp:docPr id="10" name="Picture 9" descr="Walgreens-Launches-Updated-Mobile-Site-New-Text-Alerts-219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greens-Launches-Updated-Mobile-Site-New-Text-Alerts-219x3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83" cy="92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vAlign w:val="center"/>
          </w:tcPr>
          <w:p w:rsidR="00AC1605" w:rsidRPr="00B41727" w:rsidRDefault="00B41727" w:rsidP="008E0484">
            <w:pPr>
              <w:rPr>
                <w:rFonts w:asciiTheme="majorHAnsi" w:hAnsiTheme="majorHAnsi"/>
                <w:sz w:val="28"/>
              </w:rPr>
            </w:pPr>
            <w:r w:rsidRPr="00B41727">
              <w:rPr>
                <w:rFonts w:asciiTheme="majorHAnsi" w:hAnsiTheme="majorHAnsi"/>
                <w:sz w:val="28"/>
              </w:rPr>
              <w:t>-</w:t>
            </w:r>
            <w:r w:rsidR="0046308E">
              <w:rPr>
                <w:rFonts w:asciiTheme="majorHAnsi" w:hAnsiTheme="majorHAnsi"/>
                <w:sz w:val="28"/>
              </w:rPr>
              <w:t xml:space="preserve"> </w:t>
            </w:r>
            <w:r w:rsidRPr="00B41727">
              <w:rPr>
                <w:rFonts w:asciiTheme="majorHAnsi" w:hAnsiTheme="majorHAnsi"/>
                <w:sz w:val="28"/>
              </w:rPr>
              <w:t>30 day supply</w:t>
            </w:r>
            <w:r w:rsidR="00AC1605">
              <w:rPr>
                <w:rFonts w:asciiTheme="majorHAnsi" w:hAnsiTheme="majorHAnsi"/>
                <w:sz w:val="28"/>
              </w:rPr>
              <w:t xml:space="preserve"> : </w:t>
            </w:r>
            <w:r w:rsidR="00AC1605" w:rsidRPr="00AC1605">
              <w:rPr>
                <w:rFonts w:asciiTheme="majorHAnsi" w:hAnsiTheme="majorHAnsi"/>
                <w:b/>
                <w:sz w:val="28"/>
              </w:rPr>
              <w:t xml:space="preserve">$5, $10 </w:t>
            </w:r>
            <w:r w:rsidR="00AC1605" w:rsidRPr="00AC1605">
              <w:rPr>
                <w:rFonts w:asciiTheme="majorHAnsi" w:hAnsiTheme="majorHAnsi"/>
                <w:sz w:val="28"/>
              </w:rPr>
              <w:t>or</w:t>
            </w:r>
            <w:r w:rsidR="00AC1605" w:rsidRPr="00AC1605">
              <w:rPr>
                <w:rFonts w:asciiTheme="majorHAnsi" w:hAnsiTheme="majorHAnsi"/>
                <w:b/>
                <w:sz w:val="28"/>
              </w:rPr>
              <w:t xml:space="preserve"> $15</w:t>
            </w:r>
          </w:p>
          <w:p w:rsidR="008E0484" w:rsidRDefault="00B41727" w:rsidP="008E0484">
            <w:pPr>
              <w:rPr>
                <w:rFonts w:asciiTheme="majorHAnsi" w:hAnsiTheme="majorHAnsi"/>
                <w:b/>
                <w:sz w:val="28"/>
              </w:rPr>
            </w:pPr>
            <w:r w:rsidRPr="00B41727">
              <w:rPr>
                <w:rFonts w:asciiTheme="majorHAnsi" w:hAnsiTheme="majorHAnsi"/>
                <w:sz w:val="28"/>
              </w:rPr>
              <w:t>-</w:t>
            </w:r>
            <w:r w:rsidR="0046308E">
              <w:rPr>
                <w:rFonts w:asciiTheme="majorHAnsi" w:hAnsiTheme="majorHAnsi"/>
                <w:sz w:val="28"/>
              </w:rPr>
              <w:t xml:space="preserve"> </w:t>
            </w:r>
            <w:r w:rsidRPr="00B41727">
              <w:rPr>
                <w:rFonts w:asciiTheme="majorHAnsi" w:hAnsiTheme="majorHAnsi"/>
                <w:sz w:val="28"/>
              </w:rPr>
              <w:t>90 day supply</w:t>
            </w:r>
            <w:r w:rsidR="00AC1605">
              <w:rPr>
                <w:rFonts w:asciiTheme="majorHAnsi" w:hAnsiTheme="majorHAnsi"/>
                <w:sz w:val="28"/>
              </w:rPr>
              <w:t xml:space="preserve">: </w:t>
            </w:r>
            <w:r w:rsidR="00AC1605" w:rsidRPr="00AC1605">
              <w:rPr>
                <w:rFonts w:asciiTheme="majorHAnsi" w:hAnsiTheme="majorHAnsi"/>
                <w:b/>
                <w:sz w:val="28"/>
              </w:rPr>
              <w:t>$10, $20</w:t>
            </w:r>
            <w:r w:rsidR="00AC1605">
              <w:rPr>
                <w:rFonts w:asciiTheme="majorHAnsi" w:hAnsiTheme="majorHAnsi"/>
                <w:sz w:val="28"/>
              </w:rPr>
              <w:t xml:space="preserve"> or </w:t>
            </w:r>
            <w:r w:rsidR="00AC1605" w:rsidRPr="00AC1605">
              <w:rPr>
                <w:rFonts w:asciiTheme="majorHAnsi" w:hAnsiTheme="majorHAnsi"/>
                <w:b/>
                <w:sz w:val="28"/>
              </w:rPr>
              <w:t>$30</w:t>
            </w:r>
          </w:p>
          <w:p w:rsidR="00AC1605" w:rsidRPr="00AC1605" w:rsidRDefault="00AC1605" w:rsidP="008E048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- 5-20% off immunizations</w:t>
            </w:r>
          </w:p>
        </w:tc>
        <w:tc>
          <w:tcPr>
            <w:tcW w:w="2970" w:type="dxa"/>
            <w:vAlign w:val="center"/>
          </w:tcPr>
          <w:p w:rsidR="00B41727" w:rsidRPr="00B41727" w:rsidRDefault="00B41727" w:rsidP="00DC2D14">
            <w:pPr>
              <w:jc w:val="center"/>
              <w:rPr>
                <w:rFonts w:asciiTheme="majorHAnsi" w:hAnsiTheme="majorHAnsi"/>
                <w:sz w:val="28"/>
              </w:rPr>
            </w:pPr>
            <w:r w:rsidRPr="00B41727">
              <w:rPr>
                <w:rFonts w:asciiTheme="majorHAnsi" w:hAnsiTheme="majorHAnsi"/>
                <w:b/>
                <w:sz w:val="28"/>
              </w:rPr>
              <w:t>$20</w:t>
            </w:r>
            <w:r w:rsidRPr="00B41727">
              <w:rPr>
                <w:rFonts w:asciiTheme="majorHAnsi" w:hAnsiTheme="majorHAnsi"/>
                <w:sz w:val="28"/>
              </w:rPr>
              <w:t xml:space="preserve"> individual</w:t>
            </w:r>
          </w:p>
          <w:p w:rsidR="008E0484" w:rsidRPr="00B41727" w:rsidRDefault="00B41727" w:rsidP="00DC2D14">
            <w:pPr>
              <w:jc w:val="center"/>
              <w:rPr>
                <w:rFonts w:asciiTheme="majorHAnsi" w:hAnsiTheme="majorHAnsi"/>
                <w:sz w:val="28"/>
              </w:rPr>
            </w:pPr>
            <w:r w:rsidRPr="00B41727">
              <w:rPr>
                <w:rFonts w:asciiTheme="majorHAnsi" w:hAnsiTheme="majorHAnsi"/>
                <w:b/>
                <w:sz w:val="28"/>
              </w:rPr>
              <w:t>$35</w:t>
            </w:r>
            <w:r w:rsidRPr="00B41727">
              <w:rPr>
                <w:rFonts w:asciiTheme="majorHAnsi" w:hAnsiTheme="majorHAnsi"/>
                <w:sz w:val="28"/>
              </w:rPr>
              <w:t xml:space="preserve"> family</w:t>
            </w:r>
          </w:p>
        </w:tc>
        <w:tc>
          <w:tcPr>
            <w:tcW w:w="3258" w:type="dxa"/>
            <w:vAlign w:val="center"/>
          </w:tcPr>
          <w:p w:rsidR="008E0484" w:rsidRPr="00B41727" w:rsidRDefault="00AC1605" w:rsidP="00DC2D1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</w:t>
            </w:r>
            <w:r w:rsidR="00B41727" w:rsidRPr="00B41727">
              <w:rPr>
                <w:rFonts w:asciiTheme="majorHAnsi" w:hAnsiTheme="majorHAnsi"/>
                <w:sz w:val="28"/>
              </w:rPr>
              <w:t>00+ Generics</w:t>
            </w:r>
          </w:p>
        </w:tc>
      </w:tr>
      <w:tr w:rsidR="008E0484" w:rsidTr="00C545DF">
        <w:trPr>
          <w:trHeight w:val="1250"/>
        </w:trPr>
        <w:tc>
          <w:tcPr>
            <w:tcW w:w="3078" w:type="dxa"/>
          </w:tcPr>
          <w:p w:rsidR="008E0484" w:rsidRPr="008E0484" w:rsidRDefault="008E0484" w:rsidP="008E0484">
            <w:pPr>
              <w:rPr>
                <w:rFonts w:asciiTheme="majorHAnsi" w:hAnsiTheme="majorHAnsi"/>
                <w:sz w:val="48"/>
              </w:rPr>
            </w:pPr>
            <w:r w:rsidRPr="008E0484">
              <w:rPr>
                <w:rFonts w:asciiTheme="majorHAnsi" w:hAnsiTheme="majorHAnsi"/>
                <w:noProof/>
                <w:sz w:val="48"/>
              </w:rPr>
              <w:lastRenderedPageBreak/>
              <w:drawing>
                <wp:inline distT="0" distB="0" distL="0" distR="0" wp14:anchorId="46C9C4CB" wp14:editId="458F7B29">
                  <wp:extent cx="1574800" cy="850900"/>
                  <wp:effectExtent l="25400" t="0" r="0" b="0"/>
                  <wp:docPr id="9" name="Picture 7" descr="Unknow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vAlign w:val="center"/>
          </w:tcPr>
          <w:p w:rsidR="0012700C" w:rsidRPr="0012700C" w:rsidRDefault="0012700C" w:rsidP="004630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 w:rsidRPr="0012700C">
              <w:rPr>
                <w:rFonts w:asciiTheme="majorHAnsi" w:hAnsiTheme="majorHAnsi"/>
                <w:b/>
                <w:sz w:val="28"/>
              </w:rPr>
              <w:t>$3.99</w:t>
            </w:r>
            <w:r>
              <w:rPr>
                <w:rFonts w:asciiTheme="majorHAnsi" w:hAnsiTheme="majorHAnsi"/>
                <w:sz w:val="28"/>
              </w:rPr>
              <w:t xml:space="preserve"> for 30 day supply</w:t>
            </w:r>
          </w:p>
          <w:p w:rsidR="008E0484" w:rsidRDefault="00B41727" w:rsidP="004630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  <w:r w:rsidRPr="0046308E">
              <w:rPr>
                <w:rFonts w:asciiTheme="majorHAnsi" w:hAnsiTheme="majorHAnsi"/>
                <w:b/>
                <w:sz w:val="28"/>
              </w:rPr>
              <w:t>$9.99</w:t>
            </w:r>
            <w:r w:rsidRPr="0046308E">
              <w:rPr>
                <w:rFonts w:asciiTheme="majorHAnsi" w:hAnsiTheme="majorHAnsi"/>
                <w:sz w:val="28"/>
              </w:rPr>
              <w:t xml:space="preserve"> for 90 day supply</w:t>
            </w:r>
          </w:p>
          <w:p w:rsidR="005D339A" w:rsidRPr="005D339A" w:rsidRDefault="005D339A" w:rsidP="005D339A">
            <w:pPr>
              <w:ind w:left="360"/>
              <w:rPr>
                <w:rFonts w:asciiTheme="majorHAnsi" w:hAnsiTheme="majorHAnsi"/>
                <w:sz w:val="28"/>
              </w:rPr>
            </w:pPr>
          </w:p>
        </w:tc>
        <w:tc>
          <w:tcPr>
            <w:tcW w:w="2970" w:type="dxa"/>
            <w:vAlign w:val="center"/>
          </w:tcPr>
          <w:p w:rsidR="00B41727" w:rsidRDefault="00B41727" w:rsidP="00DC2D1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Free </w:t>
            </w:r>
          </w:p>
          <w:p w:rsidR="008E0484" w:rsidRPr="00B41727" w:rsidRDefault="00B41727" w:rsidP="00B4172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(withStop&amp;Shop Card)</w:t>
            </w:r>
          </w:p>
        </w:tc>
        <w:tc>
          <w:tcPr>
            <w:tcW w:w="3258" w:type="dxa"/>
            <w:vAlign w:val="center"/>
          </w:tcPr>
          <w:p w:rsidR="008E0484" w:rsidRPr="00B41727" w:rsidRDefault="00B41727" w:rsidP="00DC2D1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350 Generics</w:t>
            </w:r>
          </w:p>
        </w:tc>
      </w:tr>
      <w:tr w:rsidR="00B44BEC">
        <w:trPr>
          <w:trHeight w:val="1449"/>
        </w:trPr>
        <w:tc>
          <w:tcPr>
            <w:tcW w:w="3078" w:type="dxa"/>
          </w:tcPr>
          <w:p w:rsidR="00B44BEC" w:rsidRPr="008E0484" w:rsidRDefault="00B44BEC" w:rsidP="00B44BEC">
            <w:pPr>
              <w:jc w:val="center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noProof/>
                <w:sz w:val="48"/>
              </w:rPr>
              <w:drawing>
                <wp:inline distT="0" distB="0" distL="0" distR="0">
                  <wp:extent cx="1003300" cy="1228039"/>
                  <wp:effectExtent l="2540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28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vAlign w:val="center"/>
          </w:tcPr>
          <w:p w:rsidR="001E433A" w:rsidRDefault="001E433A" w:rsidP="005D339A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Rewards Program-</w:t>
            </w:r>
          </w:p>
          <w:p w:rsidR="00B44BEC" w:rsidRDefault="001E433A" w:rsidP="005D339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- </w:t>
            </w:r>
            <w:r w:rsidR="00B44BEC">
              <w:rPr>
                <w:rFonts w:asciiTheme="majorHAnsi" w:hAnsiTheme="majorHAnsi"/>
                <w:b/>
                <w:sz w:val="28"/>
              </w:rPr>
              <w:t xml:space="preserve">$4 </w:t>
            </w:r>
            <w:r w:rsidR="00B44BEC">
              <w:rPr>
                <w:rFonts w:asciiTheme="majorHAnsi" w:hAnsiTheme="majorHAnsi"/>
                <w:sz w:val="28"/>
              </w:rPr>
              <w:t>for 30 day supply</w:t>
            </w:r>
          </w:p>
          <w:p w:rsidR="005D339A" w:rsidRDefault="00B44BEC" w:rsidP="005D339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</w:t>
            </w:r>
            <w:r w:rsidR="0046308E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</w:rPr>
              <w:t>$10</w:t>
            </w:r>
            <w:r>
              <w:rPr>
                <w:rFonts w:asciiTheme="majorHAnsi" w:hAnsiTheme="majorHAnsi"/>
                <w:sz w:val="28"/>
              </w:rPr>
              <w:t xml:space="preserve"> for 90 day </w:t>
            </w:r>
            <w:r w:rsidR="005D339A">
              <w:rPr>
                <w:rFonts w:asciiTheme="majorHAnsi" w:hAnsiTheme="majorHAnsi"/>
                <w:sz w:val="28"/>
              </w:rPr>
              <w:t>supply</w:t>
            </w:r>
          </w:p>
          <w:p w:rsidR="00B44BEC" w:rsidRDefault="005D339A" w:rsidP="005D339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-  </w:t>
            </w:r>
            <w:r w:rsidRPr="005D339A">
              <w:rPr>
                <w:rFonts w:asciiTheme="majorHAnsi" w:hAnsiTheme="majorHAnsi"/>
                <w:sz w:val="28"/>
              </w:rPr>
              <w:t>5%</w:t>
            </w:r>
            <w:r>
              <w:rPr>
                <w:rFonts w:asciiTheme="majorHAnsi" w:hAnsiTheme="majorHAnsi"/>
                <w:sz w:val="28"/>
              </w:rPr>
              <w:t xml:space="preserve"> shopping pass after filling     five </w:t>
            </w:r>
            <w:r w:rsidR="00BC4EE6">
              <w:rPr>
                <w:rFonts w:asciiTheme="majorHAnsi" w:hAnsiTheme="majorHAnsi"/>
                <w:sz w:val="28"/>
              </w:rPr>
              <w:t xml:space="preserve">eligible </w:t>
            </w:r>
            <w:r>
              <w:rPr>
                <w:rFonts w:asciiTheme="majorHAnsi" w:hAnsiTheme="majorHAnsi"/>
                <w:sz w:val="28"/>
              </w:rPr>
              <w:t>prescription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</w:rPr>
              <w:t>s</w:t>
            </w:r>
          </w:p>
          <w:p w:rsidR="001E433A" w:rsidRDefault="001E433A" w:rsidP="001E433A">
            <w:pPr>
              <w:rPr>
                <w:rFonts w:asciiTheme="majorHAnsi" w:hAnsiTheme="majorHAnsi"/>
                <w:b/>
                <w:sz w:val="28"/>
              </w:rPr>
            </w:pPr>
            <w:r w:rsidRPr="001E433A">
              <w:rPr>
                <w:rFonts w:asciiTheme="majorHAnsi" w:hAnsiTheme="majorHAnsi"/>
                <w:b/>
                <w:sz w:val="28"/>
              </w:rPr>
              <w:t>Prescription Savings Program-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  <w:p w:rsidR="001E433A" w:rsidRPr="001E433A" w:rsidRDefault="001E433A" w:rsidP="001E433A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- </w:t>
            </w:r>
            <w:r w:rsidR="001940DA">
              <w:rPr>
                <w:rFonts w:asciiTheme="majorHAnsi" w:hAnsiTheme="majorHAnsi" w:cs="Helvetica"/>
                <w:color w:val="333333"/>
                <w:sz w:val="28"/>
                <w:szCs w:val="21"/>
              </w:rPr>
              <w:t>A</w:t>
            </w:r>
            <w:r>
              <w:rPr>
                <w:rFonts w:asciiTheme="majorHAnsi" w:hAnsiTheme="majorHAnsi" w:cs="Helvetica"/>
                <w:color w:val="333333"/>
                <w:sz w:val="28"/>
                <w:szCs w:val="21"/>
              </w:rPr>
              <w:t xml:space="preserve">verage savings of </w:t>
            </w:r>
            <w:r w:rsidRPr="001E433A">
              <w:rPr>
                <w:rFonts w:asciiTheme="majorHAnsi" w:hAnsiTheme="majorHAnsi" w:cs="Helvetica"/>
                <w:b/>
                <w:color w:val="333333"/>
                <w:sz w:val="28"/>
                <w:szCs w:val="21"/>
              </w:rPr>
              <w:t>10-50%</w:t>
            </w:r>
            <w:r>
              <w:rPr>
                <w:rFonts w:asciiTheme="majorHAnsi" w:hAnsiTheme="majorHAnsi" w:cs="Helvetica"/>
                <w:color w:val="333333"/>
                <w:sz w:val="28"/>
                <w:szCs w:val="21"/>
              </w:rPr>
              <w:t xml:space="preserve"> on prescription medications</w:t>
            </w:r>
            <w:r w:rsidRPr="001E433A">
              <w:rPr>
                <w:rFonts w:asciiTheme="majorHAnsi" w:hAnsiTheme="majorHAnsi" w:cs="Helvetica"/>
                <w:color w:val="333333"/>
                <w:sz w:val="28"/>
                <w:szCs w:val="21"/>
              </w:rPr>
              <w:t xml:space="preserve"> purchased at retail value</w:t>
            </w:r>
          </w:p>
        </w:tc>
        <w:tc>
          <w:tcPr>
            <w:tcW w:w="2970" w:type="dxa"/>
            <w:vAlign w:val="center"/>
          </w:tcPr>
          <w:p w:rsidR="001E433A" w:rsidRPr="001E433A" w:rsidRDefault="001E433A" w:rsidP="00DC2D14">
            <w:pPr>
              <w:jc w:val="center"/>
              <w:rPr>
                <w:rFonts w:asciiTheme="majorHAnsi" w:hAnsiTheme="majorHAnsi"/>
                <w:sz w:val="28"/>
              </w:rPr>
            </w:pPr>
            <w:r w:rsidRPr="001E433A">
              <w:rPr>
                <w:rFonts w:asciiTheme="majorHAnsi" w:hAnsiTheme="majorHAnsi"/>
                <w:sz w:val="28"/>
              </w:rPr>
              <w:t>Rewards Program:</w:t>
            </w:r>
          </w:p>
          <w:p w:rsidR="001E433A" w:rsidRDefault="001E433A" w:rsidP="00DC2D1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Free</w:t>
            </w:r>
          </w:p>
          <w:p w:rsidR="001E433A" w:rsidRDefault="001E433A" w:rsidP="00DC2D14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1E433A" w:rsidRDefault="001E433A" w:rsidP="00DC2D14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1E433A" w:rsidRDefault="001E433A" w:rsidP="00DC2D14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1E433A" w:rsidRPr="001E433A" w:rsidRDefault="001E433A" w:rsidP="00DC2D14">
            <w:pPr>
              <w:jc w:val="center"/>
              <w:rPr>
                <w:rFonts w:asciiTheme="majorHAnsi" w:hAnsiTheme="majorHAnsi"/>
                <w:sz w:val="28"/>
              </w:rPr>
            </w:pPr>
            <w:r w:rsidRPr="001E433A">
              <w:rPr>
                <w:rFonts w:asciiTheme="majorHAnsi" w:hAnsiTheme="majorHAnsi"/>
                <w:sz w:val="28"/>
              </w:rPr>
              <w:t xml:space="preserve">Prescription Savings Program: </w:t>
            </w:r>
          </w:p>
          <w:p w:rsidR="00B44BEC" w:rsidRDefault="0012700C" w:rsidP="00DC2D14">
            <w:pPr>
              <w:jc w:val="center"/>
              <w:rPr>
                <w:rFonts w:asciiTheme="majorHAnsi" w:hAnsiTheme="majorHAnsi"/>
                <w:sz w:val="28"/>
              </w:rPr>
            </w:pPr>
            <w:r w:rsidRPr="0012700C">
              <w:rPr>
                <w:rFonts w:asciiTheme="majorHAnsi" w:hAnsiTheme="majorHAnsi"/>
                <w:b/>
                <w:sz w:val="28"/>
              </w:rPr>
              <w:t>$10</w:t>
            </w:r>
            <w:r>
              <w:rPr>
                <w:rFonts w:asciiTheme="majorHAnsi" w:hAnsiTheme="majorHAnsi"/>
                <w:sz w:val="28"/>
              </w:rPr>
              <w:t>/year</w:t>
            </w:r>
          </w:p>
        </w:tc>
        <w:tc>
          <w:tcPr>
            <w:tcW w:w="3258" w:type="dxa"/>
            <w:vAlign w:val="center"/>
          </w:tcPr>
          <w:p w:rsidR="00B44BEC" w:rsidRDefault="00B44BEC" w:rsidP="00DC2D1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300+ Generics</w:t>
            </w:r>
          </w:p>
        </w:tc>
      </w:tr>
      <w:tr w:rsidR="00B44BEC" w:rsidTr="00C545DF">
        <w:trPr>
          <w:trHeight w:val="1493"/>
        </w:trPr>
        <w:tc>
          <w:tcPr>
            <w:tcW w:w="3078" w:type="dxa"/>
          </w:tcPr>
          <w:p w:rsidR="00B44BEC" w:rsidRPr="008E0484" w:rsidRDefault="00B44BEC" w:rsidP="00B44BEC">
            <w:pPr>
              <w:jc w:val="center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noProof/>
                <w:sz w:val="48"/>
              </w:rPr>
              <w:drawing>
                <wp:inline distT="0" distB="0" distL="0" distR="0" wp14:anchorId="2AA1A584" wp14:editId="165788E8">
                  <wp:extent cx="1727275" cy="1019175"/>
                  <wp:effectExtent l="19050" t="0" r="6275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953" cy="1030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vAlign w:val="center"/>
          </w:tcPr>
          <w:p w:rsidR="0018191A" w:rsidRDefault="0018191A" w:rsidP="008E048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</w:t>
            </w:r>
            <w:r w:rsidR="0046308E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</w:rPr>
              <w:t xml:space="preserve">$4 </w:t>
            </w:r>
            <w:r>
              <w:rPr>
                <w:rFonts w:asciiTheme="majorHAnsi" w:hAnsiTheme="majorHAnsi"/>
                <w:sz w:val="28"/>
              </w:rPr>
              <w:t>for 30 day supply</w:t>
            </w:r>
          </w:p>
          <w:p w:rsidR="0018191A" w:rsidRDefault="0018191A" w:rsidP="008E048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</w:t>
            </w:r>
            <w:r w:rsidR="0046308E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</w:rPr>
              <w:t>$10</w:t>
            </w:r>
            <w:r>
              <w:rPr>
                <w:rFonts w:asciiTheme="majorHAnsi" w:hAnsiTheme="majorHAnsi"/>
                <w:sz w:val="28"/>
              </w:rPr>
              <w:t xml:space="preserve"> for 90 day supply</w:t>
            </w:r>
          </w:p>
          <w:p w:rsidR="00B44BEC" w:rsidRPr="0018191A" w:rsidRDefault="005D339A" w:rsidP="008E048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 free home delivery</w:t>
            </w:r>
          </w:p>
        </w:tc>
        <w:tc>
          <w:tcPr>
            <w:tcW w:w="2970" w:type="dxa"/>
            <w:vAlign w:val="center"/>
          </w:tcPr>
          <w:p w:rsidR="00B44BEC" w:rsidRDefault="0018191A" w:rsidP="00DC2D1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Free</w:t>
            </w:r>
          </w:p>
        </w:tc>
        <w:tc>
          <w:tcPr>
            <w:tcW w:w="3258" w:type="dxa"/>
            <w:vAlign w:val="center"/>
          </w:tcPr>
          <w:p w:rsidR="00B44BEC" w:rsidRDefault="0018191A" w:rsidP="00DC2D1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400+ generics</w:t>
            </w:r>
          </w:p>
        </w:tc>
      </w:tr>
    </w:tbl>
    <w:p w:rsidR="0018191A" w:rsidRDefault="0018191A" w:rsidP="00C545DF">
      <w:pPr>
        <w:jc w:val="center"/>
        <w:rPr>
          <w:rFonts w:asciiTheme="majorHAnsi" w:hAnsiTheme="majorHAnsi"/>
          <w:sz w:val="40"/>
        </w:rPr>
      </w:pPr>
      <w:r w:rsidRPr="0018191A">
        <w:rPr>
          <w:rFonts w:asciiTheme="majorHAnsi" w:hAnsiTheme="majorHAnsi"/>
          <w:sz w:val="40"/>
        </w:rPr>
        <w:t xml:space="preserve">For more details about your pharmacy’s plan, </w:t>
      </w:r>
      <w:r w:rsidRPr="0018191A">
        <w:rPr>
          <w:rFonts w:asciiTheme="majorHAnsi" w:hAnsiTheme="majorHAnsi"/>
          <w:b/>
          <w:sz w:val="40"/>
        </w:rPr>
        <w:t>ASK</w:t>
      </w:r>
      <w:r w:rsidRPr="0018191A">
        <w:rPr>
          <w:rFonts w:asciiTheme="majorHAnsi" w:hAnsiTheme="majorHAnsi"/>
          <w:sz w:val="40"/>
        </w:rPr>
        <w:t xml:space="preserve"> your pharmacist!</w:t>
      </w:r>
    </w:p>
    <w:p w:rsidR="00C545DF" w:rsidRDefault="00C545DF" w:rsidP="00C545DF">
      <w:pPr>
        <w:contextualSpacing/>
        <w:jc w:val="center"/>
        <w:rPr>
          <w:rFonts w:asciiTheme="majorHAnsi" w:hAnsiTheme="majorHAnsi"/>
          <w:i/>
          <w:sz w:val="28"/>
        </w:rPr>
      </w:pPr>
    </w:p>
    <w:p w:rsidR="00C545DF" w:rsidRPr="00C545DF" w:rsidRDefault="00C545DF" w:rsidP="00C545DF">
      <w:pPr>
        <w:contextualSpacing/>
        <w:jc w:val="center"/>
        <w:rPr>
          <w:rFonts w:asciiTheme="majorHAnsi" w:hAnsiTheme="majorHAnsi"/>
          <w:i/>
          <w:sz w:val="28"/>
        </w:rPr>
      </w:pPr>
      <w:r w:rsidRPr="00C545DF">
        <w:rPr>
          <w:rFonts w:asciiTheme="majorHAnsi" w:hAnsiTheme="majorHAnsi"/>
          <w:i/>
          <w:sz w:val="28"/>
        </w:rPr>
        <w:t>Pharmacy Outreach Program</w:t>
      </w:r>
      <w:r w:rsidRPr="00C545DF">
        <w:rPr>
          <w:rFonts w:asciiTheme="majorHAnsi" w:hAnsiTheme="majorHAnsi"/>
          <w:i/>
          <w:sz w:val="28"/>
        </w:rPr>
        <w:t xml:space="preserve"> </w:t>
      </w:r>
    </w:p>
    <w:p w:rsidR="0018191A" w:rsidRPr="001940DA" w:rsidRDefault="0018191A" w:rsidP="00C545DF">
      <w:pPr>
        <w:contextualSpacing/>
        <w:jc w:val="center"/>
        <w:rPr>
          <w:rFonts w:asciiTheme="majorHAnsi" w:hAnsiTheme="majorHAnsi"/>
          <w:sz w:val="28"/>
        </w:rPr>
      </w:pPr>
      <w:r w:rsidRPr="001940DA">
        <w:rPr>
          <w:rFonts w:asciiTheme="majorHAnsi" w:hAnsiTheme="majorHAnsi"/>
          <w:sz w:val="28"/>
        </w:rPr>
        <w:t xml:space="preserve">The University of Rhode Island College of Pharmacy </w:t>
      </w:r>
    </w:p>
    <w:p w:rsidR="00C545DF" w:rsidRDefault="0018191A" w:rsidP="00C545DF">
      <w:pPr>
        <w:contextualSpacing/>
        <w:jc w:val="center"/>
        <w:rPr>
          <w:rFonts w:asciiTheme="majorHAnsi" w:hAnsiTheme="majorHAnsi"/>
          <w:b/>
          <w:sz w:val="28"/>
        </w:rPr>
      </w:pPr>
      <w:r w:rsidRPr="001940DA">
        <w:rPr>
          <w:rFonts w:asciiTheme="majorHAnsi" w:hAnsiTheme="majorHAnsi"/>
          <w:sz w:val="28"/>
        </w:rPr>
        <w:t xml:space="preserve">1-800-215-9001 </w:t>
      </w:r>
      <w:r w:rsidR="00C545DF">
        <w:rPr>
          <w:rFonts w:asciiTheme="majorHAnsi" w:hAnsiTheme="majorHAnsi"/>
          <w:b/>
          <w:sz w:val="28"/>
        </w:rPr>
        <w:t xml:space="preserve">       </w:t>
      </w:r>
    </w:p>
    <w:p w:rsidR="008E0484" w:rsidRPr="001940DA" w:rsidRDefault="00C545DF" w:rsidP="00C545DF">
      <w:pPr>
        <w:contextualSpacing/>
        <w:jc w:val="center"/>
        <w:rPr>
          <w:rFonts w:asciiTheme="majorHAnsi" w:hAnsiTheme="majorHAnsi"/>
          <w:sz w:val="28"/>
        </w:rPr>
      </w:pPr>
      <w:hyperlink r:id="rId12" w:history="1">
        <w:r w:rsidRPr="00880A3B">
          <w:rPr>
            <w:rStyle w:val="Hyperlink"/>
            <w:rFonts w:asciiTheme="majorHAnsi" w:hAnsiTheme="majorHAnsi"/>
            <w:sz w:val="28"/>
          </w:rPr>
          <w:t>www.uri.edu/pharmacy/outreach</w:t>
        </w:r>
      </w:hyperlink>
      <w:r>
        <w:rPr>
          <w:rFonts w:asciiTheme="majorHAnsi" w:hAnsiTheme="majorHAnsi"/>
          <w:sz w:val="28"/>
        </w:rPr>
        <w:t xml:space="preserve"> </w:t>
      </w:r>
    </w:p>
    <w:sectPr w:rsidR="008E0484" w:rsidRPr="001940DA" w:rsidSect="008E048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759"/>
    <w:multiLevelType w:val="hybridMultilevel"/>
    <w:tmpl w:val="B092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3029F"/>
    <w:multiLevelType w:val="hybridMultilevel"/>
    <w:tmpl w:val="BABEBEBC"/>
    <w:lvl w:ilvl="0" w:tplc="9CC47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84"/>
    <w:rsid w:val="0004554A"/>
    <w:rsid w:val="000F23E9"/>
    <w:rsid w:val="0012700C"/>
    <w:rsid w:val="0018191A"/>
    <w:rsid w:val="001940DA"/>
    <w:rsid w:val="001E433A"/>
    <w:rsid w:val="0021208C"/>
    <w:rsid w:val="00452ABB"/>
    <w:rsid w:val="0046308E"/>
    <w:rsid w:val="00596F31"/>
    <w:rsid w:val="005D339A"/>
    <w:rsid w:val="007038F1"/>
    <w:rsid w:val="008E0484"/>
    <w:rsid w:val="00901C12"/>
    <w:rsid w:val="00A42E7E"/>
    <w:rsid w:val="00AC1605"/>
    <w:rsid w:val="00B41727"/>
    <w:rsid w:val="00B44BEC"/>
    <w:rsid w:val="00B9483C"/>
    <w:rsid w:val="00BC4EE6"/>
    <w:rsid w:val="00C545DF"/>
    <w:rsid w:val="00DC2D14"/>
    <w:rsid w:val="00F466EE"/>
    <w:rsid w:val="00F717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C0"/>
  </w:style>
  <w:style w:type="paragraph" w:styleId="Heading4">
    <w:name w:val="heading 4"/>
    <w:basedOn w:val="Normal"/>
    <w:link w:val="Heading4Char"/>
    <w:uiPriority w:val="9"/>
    <w:qFormat/>
    <w:rsid w:val="001E433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4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7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1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E433A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54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C0"/>
  </w:style>
  <w:style w:type="paragraph" w:styleId="Heading4">
    <w:name w:val="heading 4"/>
    <w:basedOn w:val="Normal"/>
    <w:link w:val="Heading4Char"/>
    <w:uiPriority w:val="9"/>
    <w:qFormat/>
    <w:rsid w:val="001E433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4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7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1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E433A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54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uri.edu/pharmacy/outre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Blais</dc:creator>
  <cp:lastModifiedBy>Ashley</cp:lastModifiedBy>
  <cp:revision>9</cp:revision>
  <cp:lastPrinted>2011-05-10T13:01:00Z</cp:lastPrinted>
  <dcterms:created xsi:type="dcterms:W3CDTF">2015-02-24T16:13:00Z</dcterms:created>
  <dcterms:modified xsi:type="dcterms:W3CDTF">2015-02-24T16:33:00Z</dcterms:modified>
</cp:coreProperties>
</file>