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D31D" w14:textId="77777777" w:rsidR="00923375" w:rsidRPr="00435171" w:rsidRDefault="009F1288">
      <w:pPr>
        <w:rPr>
          <w:rFonts w:ascii="Georgia" w:hAnsi="Georgia"/>
          <w:b/>
          <w:bCs/>
          <w:color w:val="FF6600"/>
          <w:sz w:val="36"/>
          <w:szCs w:val="36"/>
        </w:rPr>
      </w:pPr>
      <w:r w:rsidRPr="00435171"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  <w:t>Let Your Writing Flow: Tips on Revising for Flow</w:t>
      </w:r>
    </w:p>
    <w:p w14:paraId="050EC24D" w14:textId="6E9FBDBE" w:rsidR="009F1288" w:rsidRPr="00435171" w:rsidRDefault="009F1288">
      <w:pPr>
        <w:rPr>
          <w:rFonts w:ascii="Georgia" w:hAnsi="Georgia"/>
          <w:b/>
          <w:bCs/>
          <w:i/>
          <w:color w:val="00194F" w:themeColor="accent6" w:themeShade="80"/>
          <w:sz w:val="24"/>
          <w:szCs w:val="24"/>
        </w:rPr>
      </w:pPr>
      <w:r w:rsidRPr="00435171">
        <w:rPr>
          <w:rFonts w:ascii="Georgia" w:hAnsi="Georgia"/>
          <w:b/>
          <w:bCs/>
          <w:i/>
          <w:color w:val="00194F" w:themeColor="accent6" w:themeShade="80"/>
          <w:sz w:val="24"/>
          <w:szCs w:val="24"/>
        </w:rPr>
        <w:t>An essay tha</w:t>
      </w:r>
      <w:r w:rsidR="00436EBF" w:rsidRPr="00435171">
        <w:rPr>
          <w:rFonts w:ascii="Georgia" w:hAnsi="Georgia"/>
          <w:b/>
          <w:bCs/>
          <w:i/>
          <w:color w:val="00194F" w:themeColor="accent6" w:themeShade="80"/>
          <w:sz w:val="24"/>
          <w:szCs w:val="24"/>
        </w:rPr>
        <w:t>t flows is well-organized, well-</w:t>
      </w:r>
      <w:r w:rsidRPr="00435171">
        <w:rPr>
          <w:rFonts w:ascii="Georgia" w:hAnsi="Georgia"/>
          <w:b/>
          <w:bCs/>
          <w:i/>
          <w:color w:val="00194F" w:themeColor="accent6" w:themeShade="80"/>
          <w:sz w:val="24"/>
          <w:szCs w:val="24"/>
        </w:rPr>
        <w:t>written</w:t>
      </w:r>
      <w:r w:rsidR="00436EBF" w:rsidRPr="00435171">
        <w:rPr>
          <w:rFonts w:ascii="Georgia" w:hAnsi="Georgia"/>
          <w:b/>
          <w:bCs/>
          <w:i/>
          <w:color w:val="00194F" w:themeColor="accent6" w:themeShade="80"/>
          <w:sz w:val="24"/>
          <w:szCs w:val="24"/>
        </w:rPr>
        <w:t>,</w:t>
      </w:r>
      <w:r w:rsidRPr="00435171">
        <w:rPr>
          <w:rFonts w:ascii="Georgia" w:hAnsi="Georgia"/>
          <w:b/>
          <w:bCs/>
          <w:i/>
          <w:color w:val="00194F" w:themeColor="accent6" w:themeShade="80"/>
          <w:sz w:val="24"/>
          <w:szCs w:val="24"/>
        </w:rPr>
        <w:t xml:space="preserve"> </w:t>
      </w:r>
      <w:r w:rsidR="00435171" w:rsidRPr="00435171">
        <w:rPr>
          <w:rFonts w:ascii="Georgia" w:hAnsi="Georgia"/>
          <w:b/>
          <w:bCs/>
          <w:i/>
          <w:color w:val="00194F" w:themeColor="accent6" w:themeShade="80"/>
          <w:sz w:val="24"/>
          <w:szCs w:val="24"/>
        </w:rPr>
        <w:t>concise,</w:t>
      </w:r>
      <w:r w:rsidRPr="00435171">
        <w:rPr>
          <w:rFonts w:ascii="Georgia" w:hAnsi="Georgia"/>
          <w:b/>
          <w:bCs/>
          <w:i/>
          <w:color w:val="00194F" w:themeColor="accent6" w:themeShade="80"/>
          <w:sz w:val="24"/>
          <w:szCs w:val="24"/>
        </w:rPr>
        <w:t xml:space="preserve"> and logical.</w:t>
      </w:r>
    </w:p>
    <w:p w14:paraId="0F09EF08" w14:textId="77777777" w:rsidR="00435171" w:rsidRDefault="00435171" w:rsidP="00435171">
      <w:pPr>
        <w:pStyle w:val="ListParagraph"/>
        <w:rPr>
          <w:rFonts w:ascii="Georgia" w:hAnsi="Georgia"/>
          <w:b/>
          <w:color w:val="000000" w:themeColor="text1"/>
          <w:sz w:val="24"/>
          <w:szCs w:val="24"/>
        </w:rPr>
      </w:pPr>
    </w:p>
    <w:p w14:paraId="2240B162" w14:textId="7626C3C7" w:rsidR="002A0753" w:rsidRPr="00435171" w:rsidRDefault="002A0753" w:rsidP="002A0753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 w:themeColor="text1"/>
          <w:sz w:val="24"/>
          <w:szCs w:val="24"/>
        </w:rPr>
      </w:pPr>
      <w:r w:rsidRPr="00435171">
        <w:rPr>
          <w:rFonts w:ascii="Georgia" w:hAnsi="Georgia"/>
          <w:b/>
          <w:color w:val="000000" w:themeColor="text1"/>
          <w:sz w:val="24"/>
          <w:szCs w:val="24"/>
        </w:rPr>
        <w:t xml:space="preserve">First Drafts </w:t>
      </w:r>
    </w:p>
    <w:p w14:paraId="26E1B2ED" w14:textId="77777777" w:rsidR="002A0753" w:rsidRPr="00435171" w:rsidRDefault="002A0753" w:rsidP="002A0753">
      <w:pPr>
        <w:pStyle w:val="ListParagraph"/>
        <w:numPr>
          <w:ilvl w:val="0"/>
          <w:numId w:val="2"/>
        </w:numPr>
        <w:rPr>
          <w:rFonts w:ascii="Georgia" w:hAnsi="Georgia"/>
          <w:color w:val="00194F" w:themeColor="accent6" w:themeShade="80"/>
          <w:sz w:val="24"/>
          <w:szCs w:val="24"/>
        </w:rPr>
      </w:pPr>
      <w:r w:rsidRPr="00435171">
        <w:rPr>
          <w:rFonts w:ascii="Georgia" w:hAnsi="Georgia" w:cs="Arial"/>
        </w:rPr>
        <w:t xml:space="preserve">An essay is a group of related paragraphs about one main idea. 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1264"/>
        <w:gridCol w:w="1792"/>
      </w:tblGrid>
      <w:tr w:rsidR="002A0753" w:rsidRPr="00435171" w14:paraId="14CD130D" w14:textId="77777777" w:rsidTr="002A0753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B99FC06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Essay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1D66486D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Introduction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77F533B1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main idea</w:t>
            </w:r>
          </w:p>
        </w:tc>
      </w:tr>
      <w:tr w:rsidR="002A0753" w:rsidRPr="00435171" w14:paraId="1295CD87" w14:textId="77777777" w:rsidTr="002A0753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1A60960B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0668DFF1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0063E005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supporting idea</w:t>
            </w: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br/>
              <w:t>supporting idea</w:t>
            </w: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br/>
              <w:t>supporting idea</w:t>
            </w:r>
          </w:p>
        </w:tc>
      </w:tr>
      <w:tr w:rsidR="002A0753" w:rsidRPr="00435171" w14:paraId="46660525" w14:textId="77777777" w:rsidTr="002A0753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17FA5FE1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7B3D068B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Conclusion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6F3103A7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main idea, the end</w:t>
            </w:r>
          </w:p>
        </w:tc>
      </w:tr>
    </w:tbl>
    <w:p w14:paraId="52E0306F" w14:textId="77777777" w:rsidR="004C60AA" w:rsidRPr="00435171" w:rsidRDefault="004C60AA" w:rsidP="004C60AA">
      <w:pPr>
        <w:pStyle w:val="ListParagraph"/>
        <w:shd w:val="clear" w:color="auto" w:fill="FFFFFF"/>
        <w:spacing w:after="240" w:line="240" w:lineRule="auto"/>
        <w:ind w:left="1440"/>
        <w:jc w:val="left"/>
        <w:rPr>
          <w:rFonts w:ascii="Georgia" w:eastAsia="Times New Roman" w:hAnsi="Georgia" w:cs="Arial"/>
          <w:color w:val="000000"/>
          <w:lang w:bidi="ar-SA"/>
        </w:rPr>
      </w:pPr>
    </w:p>
    <w:p w14:paraId="7DAF03E9" w14:textId="77777777" w:rsidR="002A0753" w:rsidRPr="00435171" w:rsidRDefault="002A0753" w:rsidP="002A0753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left"/>
        <w:rPr>
          <w:rFonts w:ascii="Georgia" w:eastAsia="Times New Roman" w:hAnsi="Georgia" w:cs="Arial"/>
          <w:color w:val="000000"/>
          <w:lang w:bidi="ar-SA"/>
        </w:rPr>
      </w:pPr>
      <w:r w:rsidRPr="00435171">
        <w:rPr>
          <w:rFonts w:ascii="Georgia" w:eastAsia="Times New Roman" w:hAnsi="Georgia" w:cs="Arial"/>
          <w:color w:val="000000"/>
          <w:lang w:bidi="ar-SA"/>
        </w:rPr>
        <w:t>Just as an essay is made up of related paragraphs that develop a central point, a paragraph is made up of related sentences that develop a c</w:t>
      </w:r>
      <w:r w:rsidR="004C60AA" w:rsidRPr="00435171">
        <w:rPr>
          <w:rFonts w:ascii="Georgia" w:eastAsia="Times New Roman" w:hAnsi="Georgia" w:cs="Arial"/>
          <w:color w:val="000000"/>
          <w:lang w:bidi="ar-SA"/>
        </w:rPr>
        <w:t xml:space="preserve">entral point. 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"/>
        <w:gridCol w:w="2035"/>
        <w:gridCol w:w="1543"/>
      </w:tblGrid>
      <w:tr w:rsidR="002A0753" w:rsidRPr="00435171" w14:paraId="4AD91CD9" w14:textId="77777777" w:rsidTr="002A0753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E360FEF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B0E1B44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Topic Sentence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2738D892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main idea</w:t>
            </w:r>
          </w:p>
        </w:tc>
      </w:tr>
      <w:tr w:rsidR="002A0753" w:rsidRPr="00435171" w14:paraId="670808E7" w14:textId="77777777" w:rsidTr="002A0753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06349970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2AEF00AE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Supporting sentences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2DF9E662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t>supporting idea</w:t>
            </w: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br/>
              <w:t>supporting idea</w:t>
            </w: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br/>
              <w:t>supporting idea</w:t>
            </w: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br/>
              <w:t>supporting idea</w:t>
            </w:r>
            <w:r w:rsidRPr="00435171">
              <w:rPr>
                <w:rFonts w:ascii="Georgia" w:eastAsia="Times New Roman" w:hAnsi="Georgia" w:cs="Arial"/>
                <w:color w:val="000000"/>
                <w:lang w:bidi="ar-SA"/>
              </w:rPr>
              <w:br/>
              <w:t>supporting idea</w:t>
            </w:r>
          </w:p>
        </w:tc>
      </w:tr>
      <w:tr w:rsidR="002A0753" w:rsidRPr="00435171" w14:paraId="49F43178" w14:textId="77777777" w:rsidTr="002A0753">
        <w:trPr>
          <w:gridAfter w:val="1"/>
          <w:trHeight w:val="481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A4A74D0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557022CF" w14:textId="77777777" w:rsidR="002A0753" w:rsidRPr="00435171" w:rsidRDefault="002A0753" w:rsidP="002A0753">
            <w:pPr>
              <w:spacing w:after="0" w:line="240" w:lineRule="auto"/>
              <w:jc w:val="left"/>
              <w:rPr>
                <w:rFonts w:ascii="Georgia" w:eastAsia="Times New Roman" w:hAnsi="Georgia" w:cs="Arial"/>
                <w:color w:val="000000"/>
                <w:lang w:bidi="ar-SA"/>
              </w:rPr>
            </w:pPr>
          </w:p>
        </w:tc>
      </w:tr>
    </w:tbl>
    <w:p w14:paraId="381AB35E" w14:textId="77777777" w:rsidR="002A0753" w:rsidRPr="00435171" w:rsidRDefault="002A0753" w:rsidP="00236FDE">
      <w:pPr>
        <w:pStyle w:val="ListParagraph"/>
        <w:shd w:val="clear" w:color="auto" w:fill="FFFFFF"/>
        <w:spacing w:after="0" w:line="240" w:lineRule="auto"/>
        <w:jc w:val="left"/>
        <w:rPr>
          <w:rFonts w:ascii="Georgia" w:eastAsia="Times New Roman" w:hAnsi="Georgia" w:cs="Arial"/>
          <w:color w:val="000000"/>
          <w:sz w:val="24"/>
          <w:szCs w:val="24"/>
          <w:lang w:bidi="ar-SA"/>
        </w:rPr>
      </w:pPr>
    </w:p>
    <w:p w14:paraId="735FF0C4" w14:textId="77777777" w:rsidR="00236FDE" w:rsidRPr="00435171" w:rsidRDefault="00236FDE" w:rsidP="00236FDE">
      <w:pPr>
        <w:shd w:val="clear" w:color="auto" w:fill="FFFFFF"/>
        <w:spacing w:after="0" w:line="240" w:lineRule="auto"/>
        <w:jc w:val="left"/>
        <w:rPr>
          <w:rFonts w:ascii="Georgia" w:eastAsia="Times New Roman" w:hAnsi="Georgia" w:cs="Arial"/>
          <w:color w:val="000000"/>
          <w:sz w:val="24"/>
          <w:szCs w:val="24"/>
          <w:lang w:bidi="ar-SA"/>
        </w:rPr>
      </w:pPr>
    </w:p>
    <w:p w14:paraId="42A48451" w14:textId="77777777" w:rsidR="00236FDE" w:rsidRPr="00435171" w:rsidRDefault="00236FDE" w:rsidP="00236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Arial"/>
          <w:b/>
          <w:color w:val="000000" w:themeColor="text1"/>
          <w:sz w:val="24"/>
          <w:szCs w:val="24"/>
          <w:lang w:bidi="ar-SA"/>
        </w:rPr>
      </w:pPr>
      <w:r w:rsidRPr="00435171">
        <w:rPr>
          <w:rFonts w:ascii="Georgia" w:eastAsia="Times New Roman" w:hAnsi="Georgia" w:cs="Arial"/>
          <w:b/>
          <w:color w:val="000000" w:themeColor="text1"/>
          <w:sz w:val="24"/>
          <w:szCs w:val="24"/>
          <w:lang w:bidi="ar-SA"/>
        </w:rPr>
        <w:t>Rereading and Rewriting</w:t>
      </w:r>
    </w:p>
    <w:p w14:paraId="3C74EDAB" w14:textId="77777777" w:rsidR="0012311C" w:rsidRPr="00435171" w:rsidRDefault="00966FDF" w:rsidP="00966F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Arial"/>
          <w:color w:val="000000" w:themeColor="text1"/>
          <w:sz w:val="24"/>
          <w:szCs w:val="24"/>
          <w:lang w:bidi="ar-SA"/>
        </w:rPr>
      </w:pPr>
      <w:r w:rsidRPr="00435171">
        <w:rPr>
          <w:rFonts w:ascii="Georgia" w:eastAsia="Times New Roman" w:hAnsi="Georgia" w:cs="Arial"/>
          <w:color w:val="000000" w:themeColor="text1"/>
          <w:lang w:bidi="ar-SA"/>
        </w:rPr>
        <w:t xml:space="preserve">Number each paragraph </w:t>
      </w:r>
      <w:r w:rsidR="0012311C" w:rsidRPr="00435171">
        <w:rPr>
          <w:rFonts w:ascii="Georgia" w:eastAsia="Times New Roman" w:hAnsi="Georgia" w:cs="Arial"/>
          <w:color w:val="000000" w:themeColor="text1"/>
          <w:lang w:bidi="ar-SA"/>
        </w:rPr>
        <w:t>in your draft tha</w:t>
      </w:r>
      <w:r w:rsidRPr="00435171">
        <w:rPr>
          <w:rFonts w:ascii="Georgia" w:eastAsia="Times New Roman" w:hAnsi="Georgia" w:cs="Arial"/>
          <w:color w:val="000000" w:themeColor="text1"/>
          <w:lang w:bidi="ar-SA"/>
        </w:rPr>
        <w:t>n reread each numbered paragraph and on a clean sheet of paper and explain each</w:t>
      </w:r>
      <w:r w:rsidR="00611EDB" w:rsidRPr="00435171">
        <w:rPr>
          <w:rFonts w:ascii="Georgia" w:eastAsia="Times New Roman" w:hAnsi="Georgia" w:cs="Arial"/>
          <w:color w:val="000000" w:themeColor="text1"/>
          <w:lang w:bidi="ar-SA"/>
        </w:rPr>
        <w:t xml:space="preserve"> numbered</w:t>
      </w:r>
      <w:r w:rsidRPr="00435171">
        <w:rPr>
          <w:rFonts w:ascii="Georgia" w:eastAsia="Times New Roman" w:hAnsi="Georgia" w:cs="Arial"/>
          <w:color w:val="000000" w:themeColor="text1"/>
          <w:lang w:bidi="ar-SA"/>
        </w:rPr>
        <w:t xml:space="preserve"> paragraph in one sentence. </w:t>
      </w:r>
    </w:p>
    <w:p w14:paraId="6CCE9595" w14:textId="77777777" w:rsidR="00732EAE" w:rsidRPr="00435171" w:rsidRDefault="00732EAE" w:rsidP="00966F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Arial"/>
          <w:color w:val="000000" w:themeColor="text1"/>
          <w:sz w:val="24"/>
          <w:szCs w:val="24"/>
          <w:lang w:bidi="ar-SA"/>
        </w:rPr>
      </w:pPr>
      <w:r w:rsidRPr="00435171">
        <w:rPr>
          <w:rFonts w:ascii="Georgia" w:eastAsia="Times New Roman" w:hAnsi="Georgia" w:cs="Arial"/>
          <w:color w:val="000000" w:themeColor="text1"/>
          <w:lang w:bidi="ar-SA"/>
        </w:rPr>
        <w:t xml:space="preserve">By identifying the main points of each paragraph </w:t>
      </w:r>
      <w:r w:rsidR="005608CF" w:rsidRPr="00435171">
        <w:rPr>
          <w:rFonts w:ascii="Georgia" w:eastAsia="Times New Roman" w:hAnsi="Georgia" w:cs="Arial"/>
          <w:color w:val="000000" w:themeColor="text1"/>
          <w:lang w:bidi="ar-SA"/>
        </w:rPr>
        <w:t>you can then arrange them in the most logical order.</w:t>
      </w:r>
    </w:p>
    <w:p w14:paraId="4C4D5483" w14:textId="77777777" w:rsidR="00176BC3" w:rsidRPr="00435171" w:rsidRDefault="00176BC3" w:rsidP="0012311C">
      <w:pPr>
        <w:pStyle w:val="ListParagraph"/>
        <w:shd w:val="clear" w:color="auto" w:fill="FFFFFF"/>
        <w:spacing w:after="0" w:line="240" w:lineRule="auto"/>
        <w:ind w:left="1440"/>
        <w:jc w:val="left"/>
        <w:rPr>
          <w:rFonts w:ascii="Georgia" w:eastAsia="Times New Roman" w:hAnsi="Georgia" w:cs="Arial"/>
          <w:b/>
          <w:color w:val="33003F" w:themeColor="accent4" w:themeShade="80"/>
          <w:u w:val="single"/>
          <w:lang w:bidi="ar-SA"/>
        </w:rPr>
      </w:pPr>
    </w:p>
    <w:p w14:paraId="4DB00845" w14:textId="77777777" w:rsidR="0012311C" w:rsidRPr="00435171" w:rsidRDefault="0012311C" w:rsidP="0012311C">
      <w:pPr>
        <w:pStyle w:val="ListParagraph"/>
        <w:shd w:val="clear" w:color="auto" w:fill="FFFFFF"/>
        <w:spacing w:after="0" w:line="240" w:lineRule="auto"/>
        <w:ind w:left="1440"/>
        <w:jc w:val="left"/>
        <w:rPr>
          <w:rFonts w:ascii="Georgia" w:eastAsia="Times New Roman" w:hAnsi="Georgia" w:cs="Arial"/>
          <w:b/>
          <w:color w:val="FF0000"/>
          <w:sz w:val="24"/>
          <w:szCs w:val="24"/>
          <w:u w:val="single"/>
          <w:lang w:bidi="ar-SA"/>
        </w:rPr>
      </w:pPr>
      <w:r w:rsidRPr="00435171">
        <w:rPr>
          <w:rFonts w:ascii="Georgia" w:eastAsia="Times New Roman" w:hAnsi="Georgia" w:cs="Arial"/>
          <w:b/>
          <w:color w:val="000000" w:themeColor="text1"/>
          <w:u w:val="single"/>
          <w:lang w:bidi="ar-SA"/>
        </w:rPr>
        <w:t>Questions to Think About</w:t>
      </w:r>
    </w:p>
    <w:p w14:paraId="753A215F" w14:textId="77777777" w:rsidR="00966FDF" w:rsidRPr="00435171" w:rsidRDefault="00966FDF" w:rsidP="001231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Arial"/>
          <w:i/>
          <w:color w:val="000000" w:themeColor="text1"/>
          <w:sz w:val="24"/>
          <w:szCs w:val="24"/>
          <w:lang w:bidi="ar-SA"/>
        </w:rPr>
      </w:pPr>
      <w:r w:rsidRPr="00435171">
        <w:rPr>
          <w:rFonts w:ascii="Georgia" w:eastAsia="Times New Roman" w:hAnsi="Georgia" w:cs="Arial"/>
          <w:i/>
          <w:color w:val="000000" w:themeColor="text1"/>
          <w:lang w:bidi="ar-SA"/>
        </w:rPr>
        <w:t xml:space="preserve">Are the paragraphs </w:t>
      </w:r>
      <w:r w:rsidR="0012311C" w:rsidRPr="00435171">
        <w:rPr>
          <w:rFonts w:ascii="Georgia" w:eastAsia="Times New Roman" w:hAnsi="Georgia" w:cs="Arial"/>
          <w:i/>
          <w:color w:val="000000" w:themeColor="text1"/>
          <w:lang w:bidi="ar-SA"/>
        </w:rPr>
        <w:t>in order</w:t>
      </w:r>
      <w:r w:rsidRPr="00435171">
        <w:rPr>
          <w:rFonts w:ascii="Georgia" w:eastAsia="Times New Roman" w:hAnsi="Georgia" w:cs="Arial"/>
          <w:i/>
          <w:color w:val="000000" w:themeColor="text1"/>
          <w:lang w:bidi="ar-SA"/>
        </w:rPr>
        <w:t>?</w:t>
      </w:r>
    </w:p>
    <w:p w14:paraId="521F1F57" w14:textId="77777777" w:rsidR="0012311C" w:rsidRPr="00435171" w:rsidRDefault="00872C38" w:rsidP="001231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Arial"/>
          <w:i/>
          <w:color w:val="000000" w:themeColor="text1"/>
          <w:lang w:bidi="ar-SA"/>
        </w:rPr>
      </w:pPr>
      <w:r w:rsidRPr="00435171">
        <w:rPr>
          <w:rFonts w:ascii="Georgia" w:eastAsia="Times New Roman" w:hAnsi="Georgia" w:cs="Arial"/>
          <w:i/>
          <w:color w:val="000000" w:themeColor="text1"/>
          <w:lang w:bidi="ar-SA"/>
        </w:rPr>
        <w:t>Could any paragraphs be consolidated?</w:t>
      </w:r>
    </w:p>
    <w:p w14:paraId="0F0220C1" w14:textId="77777777" w:rsidR="00266430" w:rsidRPr="00435171" w:rsidRDefault="00176BC3" w:rsidP="0026643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Arial"/>
          <w:i/>
          <w:color w:val="000000" w:themeColor="text1"/>
          <w:lang w:bidi="ar-SA"/>
        </w:rPr>
      </w:pPr>
      <w:r w:rsidRPr="00435171">
        <w:rPr>
          <w:rFonts w:ascii="Georgia" w:eastAsia="Times New Roman" w:hAnsi="Georgia" w:cs="Arial"/>
          <w:i/>
          <w:color w:val="000000" w:themeColor="text1"/>
          <w:lang w:bidi="ar-SA"/>
        </w:rPr>
        <w:t>Is there information that could be added to any of the paragraphs?</w:t>
      </w:r>
    </w:p>
    <w:p w14:paraId="5FAF3EEA" w14:textId="77777777" w:rsidR="002A0753" w:rsidRPr="00435171" w:rsidRDefault="002A0753" w:rsidP="00266430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14:paraId="321B3783" w14:textId="77777777" w:rsidR="00435171" w:rsidRDefault="00435171" w:rsidP="00435171">
      <w:pPr>
        <w:pStyle w:val="ListParagraph"/>
        <w:rPr>
          <w:rFonts w:ascii="Georgia" w:hAnsi="Georgia"/>
          <w:b/>
          <w:color w:val="000000" w:themeColor="text1"/>
          <w:sz w:val="24"/>
          <w:szCs w:val="24"/>
        </w:rPr>
      </w:pPr>
    </w:p>
    <w:p w14:paraId="610D76B1" w14:textId="48319B2F" w:rsidR="00266430" w:rsidRPr="00435171" w:rsidRDefault="00266430" w:rsidP="00266430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 w:themeColor="text1"/>
          <w:sz w:val="24"/>
          <w:szCs w:val="24"/>
        </w:rPr>
      </w:pPr>
      <w:r w:rsidRPr="00435171">
        <w:rPr>
          <w:rFonts w:ascii="Georgia" w:hAnsi="Georgia"/>
          <w:b/>
          <w:color w:val="000000" w:themeColor="text1"/>
          <w:sz w:val="24"/>
          <w:szCs w:val="24"/>
        </w:rPr>
        <w:t>Sentence Revision</w:t>
      </w:r>
    </w:p>
    <w:p w14:paraId="5C8F3C6A" w14:textId="77777777" w:rsidR="00266430" w:rsidRPr="00435171" w:rsidRDefault="00266430" w:rsidP="00266430">
      <w:pPr>
        <w:pStyle w:val="ListParagraph"/>
        <w:numPr>
          <w:ilvl w:val="0"/>
          <w:numId w:val="7"/>
        </w:numPr>
        <w:rPr>
          <w:rFonts w:ascii="Georgia" w:hAnsi="Georgia" w:cs="Arial"/>
          <w:color w:val="000000" w:themeColor="text1"/>
        </w:rPr>
      </w:pPr>
      <w:r w:rsidRPr="00435171">
        <w:rPr>
          <w:rFonts w:ascii="Georgia" w:hAnsi="Georgia" w:cs="Arial"/>
          <w:color w:val="000000" w:themeColor="text1"/>
        </w:rPr>
        <w:t>Clear subjects and verbs are</w:t>
      </w:r>
      <w:r w:rsidR="00103DED" w:rsidRPr="00435171">
        <w:rPr>
          <w:rFonts w:ascii="Georgia" w:hAnsi="Georgia" w:cs="Arial"/>
          <w:color w:val="000000" w:themeColor="text1"/>
        </w:rPr>
        <w:t xml:space="preserve"> the</w:t>
      </w:r>
      <w:r w:rsidRPr="00435171">
        <w:rPr>
          <w:rFonts w:ascii="Georgia" w:hAnsi="Georgia" w:cs="Arial"/>
          <w:color w:val="000000" w:themeColor="text1"/>
        </w:rPr>
        <w:t xml:space="preserve"> key to effective sentences</w:t>
      </w:r>
      <w:r w:rsidR="00103DED" w:rsidRPr="00435171">
        <w:rPr>
          <w:rFonts w:ascii="Georgia" w:hAnsi="Georgia" w:cs="Arial"/>
          <w:color w:val="000000" w:themeColor="text1"/>
        </w:rPr>
        <w:t>.</w:t>
      </w:r>
    </w:p>
    <w:p w14:paraId="7E0D9FB9" w14:textId="77777777" w:rsidR="00103DED" w:rsidRPr="00435171" w:rsidRDefault="00103DED" w:rsidP="00103DED">
      <w:pPr>
        <w:pStyle w:val="ListParagraph"/>
        <w:ind w:left="1440"/>
        <w:rPr>
          <w:rFonts w:ascii="Georgia" w:hAnsi="Georgia" w:cs="Arial"/>
          <w:b/>
          <w:color w:val="000000" w:themeColor="text1"/>
          <w:u w:val="single"/>
        </w:rPr>
      </w:pPr>
      <w:r w:rsidRPr="00435171">
        <w:rPr>
          <w:rFonts w:ascii="Georgia" w:hAnsi="Georgia" w:cs="Arial"/>
          <w:b/>
          <w:color w:val="000000" w:themeColor="text1"/>
          <w:u w:val="single"/>
        </w:rPr>
        <w:t>Example</w:t>
      </w:r>
    </w:p>
    <w:p w14:paraId="6BB567A7" w14:textId="717118E7" w:rsidR="00103DED" w:rsidRPr="00435171" w:rsidRDefault="00103DED" w:rsidP="00103DED">
      <w:pPr>
        <w:pStyle w:val="ListParagraph"/>
        <w:ind w:left="1440"/>
        <w:rPr>
          <w:rFonts w:ascii="Georgia" w:hAnsi="Georgia" w:cs="Arial"/>
          <w:b/>
          <w:color w:val="00194F" w:themeColor="accent6" w:themeShade="80"/>
        </w:rPr>
      </w:pPr>
      <w:r w:rsidRPr="00435171">
        <w:rPr>
          <w:rFonts w:ascii="Georgia" w:hAnsi="Georgia" w:cs="Arial"/>
          <w:b/>
          <w:color w:val="FF0000"/>
        </w:rPr>
        <w:t>Weak:</w:t>
      </w:r>
      <w:r w:rsidR="002E4438" w:rsidRPr="00435171">
        <w:rPr>
          <w:rFonts w:ascii="Georgia" w:hAnsi="Georgia" w:cs="Arial"/>
          <w:b/>
          <w:color w:val="00194F" w:themeColor="accent6" w:themeShade="80"/>
        </w:rPr>
        <w:t xml:space="preserve"> </w:t>
      </w:r>
      <w:r w:rsidR="00FF1821" w:rsidRPr="00435171">
        <w:rPr>
          <w:rFonts w:ascii="Georgia" w:hAnsi="Georgia" w:cs="Arial"/>
          <w:b/>
          <w:color w:val="00194F" w:themeColor="accent6" w:themeShade="80"/>
        </w:rPr>
        <w:t xml:space="preserve">  </w:t>
      </w:r>
      <w:r w:rsidR="00435171">
        <w:rPr>
          <w:rFonts w:ascii="Georgia" w:hAnsi="Georgia" w:cs="Arial"/>
          <w:b/>
          <w:color w:val="00194F" w:themeColor="accent6" w:themeShade="80"/>
        </w:rPr>
        <w:t xml:space="preserve"> </w:t>
      </w:r>
      <w:r w:rsidR="0080536F" w:rsidRPr="00435171">
        <w:rPr>
          <w:rFonts w:ascii="Georgia" w:hAnsi="Georgia" w:cs="Arial"/>
          <w:i/>
          <w:color w:val="00194F" w:themeColor="accent6" w:themeShade="80"/>
        </w:rPr>
        <w:t>The writing center provides tutoring for all students</w:t>
      </w:r>
      <w:r w:rsidR="00105B67" w:rsidRPr="00435171">
        <w:rPr>
          <w:rFonts w:ascii="Georgia" w:hAnsi="Georgia" w:cs="Arial"/>
          <w:i/>
          <w:color w:val="00194F" w:themeColor="accent6" w:themeShade="80"/>
        </w:rPr>
        <w:t>.</w:t>
      </w:r>
      <w:r w:rsidRPr="00435171">
        <w:rPr>
          <w:rFonts w:ascii="Georgia" w:hAnsi="Georgia" w:cs="Arial"/>
          <w:b/>
          <w:color w:val="00194F" w:themeColor="accent6" w:themeShade="80"/>
        </w:rPr>
        <w:t xml:space="preserve"> </w:t>
      </w:r>
    </w:p>
    <w:p w14:paraId="7158EC6A" w14:textId="12173CB1" w:rsidR="009420A3" w:rsidRPr="00435171" w:rsidRDefault="00105B67" w:rsidP="00435171">
      <w:pPr>
        <w:pStyle w:val="ListParagraph"/>
        <w:ind w:left="1440"/>
        <w:rPr>
          <w:rFonts w:ascii="Georgia" w:hAnsi="Georgia" w:cs="Arial"/>
          <w:i/>
          <w:color w:val="00194F" w:themeColor="accent6" w:themeShade="80"/>
        </w:rPr>
      </w:pPr>
      <w:r w:rsidRPr="00435171">
        <w:rPr>
          <w:rFonts w:ascii="Georgia" w:hAnsi="Georgia" w:cs="Arial"/>
          <w:b/>
          <w:color w:val="00B050"/>
        </w:rPr>
        <w:t>Strong:</w:t>
      </w:r>
      <w:r w:rsidRPr="00435171">
        <w:rPr>
          <w:rFonts w:ascii="Georgia" w:hAnsi="Georgia" w:cs="Arial"/>
          <w:b/>
          <w:color w:val="00194F" w:themeColor="accent6" w:themeShade="80"/>
        </w:rPr>
        <w:t xml:space="preserve"> </w:t>
      </w:r>
      <w:r w:rsidR="0080536F" w:rsidRPr="00435171">
        <w:rPr>
          <w:rFonts w:ascii="Georgia" w:hAnsi="Georgia" w:cs="Arial"/>
          <w:i/>
          <w:color w:val="00194F" w:themeColor="accent6" w:themeShade="80"/>
        </w:rPr>
        <w:t xml:space="preserve">The writing center provides tutoring and support </w:t>
      </w:r>
      <w:r w:rsidR="005147A4" w:rsidRPr="00435171">
        <w:rPr>
          <w:rFonts w:ascii="Georgia" w:hAnsi="Georgia" w:cs="Arial"/>
          <w:i/>
          <w:color w:val="00194F" w:themeColor="accent6" w:themeShade="80"/>
        </w:rPr>
        <w:t>in writing,</w:t>
      </w:r>
      <w:r w:rsidR="00435171">
        <w:rPr>
          <w:rFonts w:ascii="Georgia" w:hAnsi="Georgia" w:cs="Arial"/>
          <w:i/>
          <w:color w:val="00194F" w:themeColor="accent6" w:themeShade="80"/>
        </w:rPr>
        <w:t xml:space="preserve"> </w:t>
      </w:r>
      <w:r w:rsidR="0080536F" w:rsidRPr="00435171">
        <w:rPr>
          <w:rFonts w:ascii="Georgia" w:hAnsi="Georgia" w:cs="Arial"/>
          <w:i/>
          <w:color w:val="00194F" w:themeColor="accent6" w:themeShade="80"/>
        </w:rPr>
        <w:t>revising</w:t>
      </w:r>
      <w:r w:rsidR="00CB20EF" w:rsidRPr="00435171">
        <w:rPr>
          <w:rFonts w:ascii="Georgia" w:hAnsi="Georgia" w:cs="Arial"/>
          <w:i/>
          <w:color w:val="00194F" w:themeColor="accent6" w:themeShade="80"/>
        </w:rPr>
        <w:t xml:space="preserve"> and editing</w:t>
      </w:r>
      <w:r w:rsidR="00435171">
        <w:rPr>
          <w:rFonts w:ascii="Georgia" w:hAnsi="Georgia" w:cs="Arial"/>
          <w:i/>
          <w:color w:val="00194F" w:themeColor="accent6" w:themeShade="80"/>
        </w:rPr>
        <w:t xml:space="preserve"> </w:t>
      </w:r>
      <w:r w:rsidR="009420A3" w:rsidRPr="00435171">
        <w:rPr>
          <w:rFonts w:ascii="Georgia" w:hAnsi="Georgia" w:cs="Arial"/>
          <w:i/>
          <w:color w:val="00194F" w:themeColor="accent6" w:themeShade="80"/>
        </w:rPr>
        <w:t>for all students.</w:t>
      </w:r>
    </w:p>
    <w:p w14:paraId="7B729D22" w14:textId="77777777" w:rsidR="00266430" w:rsidRPr="00435171" w:rsidRDefault="00266430" w:rsidP="00266430">
      <w:pPr>
        <w:pStyle w:val="ListParagraph"/>
        <w:ind w:left="5040"/>
        <w:rPr>
          <w:rFonts w:ascii="Georgia" w:hAnsi="Georgia"/>
          <w:color w:val="00194F" w:themeColor="accent6" w:themeShade="80"/>
          <w:sz w:val="24"/>
          <w:szCs w:val="24"/>
        </w:rPr>
      </w:pPr>
    </w:p>
    <w:p w14:paraId="770320A7" w14:textId="77777777" w:rsidR="00A33A55" w:rsidRPr="00435171" w:rsidRDefault="00B00CE7" w:rsidP="00A33A55">
      <w:pPr>
        <w:pStyle w:val="ListParagraph"/>
        <w:numPr>
          <w:ilvl w:val="0"/>
          <w:numId w:val="7"/>
        </w:numPr>
        <w:rPr>
          <w:rFonts w:ascii="Georgia" w:hAnsi="Georgia" w:cs="Arial"/>
          <w:color w:val="00194F" w:themeColor="accent6" w:themeShade="80"/>
          <w:sz w:val="24"/>
          <w:szCs w:val="24"/>
        </w:rPr>
      </w:pPr>
      <w:r w:rsidRPr="00435171">
        <w:rPr>
          <w:rFonts w:ascii="Georgia" w:hAnsi="Georgia" w:cs="Arial"/>
          <w:color w:val="000000"/>
        </w:rPr>
        <w:lastRenderedPageBreak/>
        <w:t xml:space="preserve">Use </w:t>
      </w:r>
      <w:r w:rsidRPr="00435171">
        <w:rPr>
          <w:rFonts w:ascii="Georgia" w:hAnsi="Georgia" w:cs="Arial"/>
          <w:b/>
          <w:color w:val="000000"/>
        </w:rPr>
        <w:t>transition words</w:t>
      </w:r>
      <w:r w:rsidRPr="00435171">
        <w:rPr>
          <w:rFonts w:ascii="Georgia" w:hAnsi="Georgia" w:cs="Arial"/>
          <w:color w:val="000000"/>
        </w:rPr>
        <w:t xml:space="preserve"> and </w:t>
      </w:r>
      <w:r w:rsidRPr="00435171">
        <w:rPr>
          <w:rFonts w:ascii="Georgia" w:hAnsi="Georgia" w:cs="Arial"/>
          <w:b/>
          <w:color w:val="000000"/>
        </w:rPr>
        <w:t>phrases</w:t>
      </w:r>
      <w:r w:rsidRPr="00435171">
        <w:rPr>
          <w:rFonts w:ascii="Georgia" w:hAnsi="Georgia" w:cs="Arial"/>
          <w:color w:val="000000"/>
        </w:rPr>
        <w:t xml:space="preserve"> to help establish clear connections between ideas and ensure that sentences and paragraphs flow together smoothly, making them easier to read</w:t>
      </w:r>
      <w:r w:rsidR="0054588A" w:rsidRPr="00435171">
        <w:rPr>
          <w:rFonts w:ascii="Georgia" w:hAnsi="Georgia" w:cs="Arial"/>
          <w:color w:val="000000"/>
        </w:rPr>
        <w:t xml:space="preserve">. </w:t>
      </w:r>
    </w:p>
    <w:p w14:paraId="3D4DEC5A" w14:textId="77777777" w:rsidR="00435171" w:rsidRDefault="00435171" w:rsidP="0054588A">
      <w:pPr>
        <w:pStyle w:val="ListParagraph"/>
        <w:ind w:left="1440"/>
        <w:rPr>
          <w:rFonts w:ascii="Georgia" w:hAnsi="Georgia" w:cs="Helvetica"/>
          <w:b/>
          <w:color w:val="000000"/>
          <w:u w:val="single"/>
        </w:rPr>
      </w:pPr>
    </w:p>
    <w:p w14:paraId="4E0897E2" w14:textId="592D6379" w:rsidR="0054588A" w:rsidRPr="00435171" w:rsidRDefault="0054588A" w:rsidP="0054588A">
      <w:pPr>
        <w:pStyle w:val="ListParagraph"/>
        <w:ind w:left="1440"/>
        <w:rPr>
          <w:rFonts w:ascii="Georgia" w:hAnsi="Georgia" w:cs="Helvetica"/>
          <w:b/>
          <w:color w:val="000000"/>
          <w:u w:val="single"/>
        </w:rPr>
      </w:pPr>
      <w:r w:rsidRPr="00435171">
        <w:rPr>
          <w:rFonts w:ascii="Georgia" w:hAnsi="Georgia" w:cs="Helvetica"/>
          <w:b/>
          <w:color w:val="000000"/>
          <w:u w:val="single"/>
        </w:rPr>
        <w:t>Examples of Transitional Words and Phrases:</w:t>
      </w:r>
    </w:p>
    <w:p w14:paraId="3AB7A4A0" w14:textId="77777777" w:rsidR="000268DF" w:rsidRPr="00435171" w:rsidRDefault="000268DF" w:rsidP="0054588A">
      <w:pPr>
        <w:pStyle w:val="ListParagraph"/>
        <w:ind w:left="1440"/>
        <w:rPr>
          <w:rFonts w:ascii="Georgia" w:hAnsi="Georgia" w:cs="Helvetica"/>
          <w:b/>
          <w:color w:val="000000"/>
          <w:u w:val="single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4D0E78" w:rsidRPr="00435171" w14:paraId="772B774A" w14:textId="77777777" w:rsidTr="004D0E78">
        <w:tc>
          <w:tcPr>
            <w:tcW w:w="9576" w:type="dxa"/>
          </w:tcPr>
          <w:p w14:paraId="32335AB4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Helvetica"/>
                <w:b/>
                <w:color w:val="000000"/>
                <w:highlight w:val="yellow"/>
                <w:u w:val="single"/>
              </w:rPr>
            </w:pPr>
            <w:r w:rsidRPr="00435171">
              <w:rPr>
                <w:rFonts w:ascii="Georgia" w:hAnsi="Georgia" w:cs="Helvetica"/>
                <w:b/>
                <w:color w:val="000000"/>
                <w:highlight w:val="yellow"/>
                <w:u w:val="single"/>
              </w:rPr>
              <w:t>Time and Sequence:</w:t>
            </w:r>
          </w:p>
        </w:tc>
      </w:tr>
      <w:tr w:rsidR="004D0E78" w:rsidRPr="00435171" w14:paraId="7738C788" w14:textId="77777777" w:rsidTr="004D0E78">
        <w:tc>
          <w:tcPr>
            <w:tcW w:w="9576" w:type="dxa"/>
          </w:tcPr>
          <w:p w14:paraId="598C5229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color w:val="000000"/>
                <w:highlight w:val="yellow"/>
              </w:rPr>
            </w:pPr>
            <w:r w:rsidRPr="00435171">
              <w:rPr>
                <w:rFonts w:ascii="Georgia" w:hAnsi="Georgia" w:cs="Arial"/>
                <w:i/>
                <w:color w:val="000000"/>
                <w:highlight w:val="yellow"/>
              </w:rPr>
              <w:t>Next, later, after, immediately, meanwhile, first, second, third, as long as</w:t>
            </w:r>
            <w:r w:rsidRPr="00435171">
              <w:rPr>
                <w:rFonts w:ascii="Georgia" w:hAnsi="Georgia" w:cs="Arial"/>
                <w:color w:val="000000"/>
                <w:highlight w:val="yellow"/>
              </w:rPr>
              <w:t>.</w:t>
            </w:r>
          </w:p>
        </w:tc>
      </w:tr>
      <w:tr w:rsidR="004D0E78" w:rsidRPr="00435171" w14:paraId="697A5661" w14:textId="77777777" w:rsidTr="004D0E78">
        <w:tc>
          <w:tcPr>
            <w:tcW w:w="9576" w:type="dxa"/>
          </w:tcPr>
          <w:p w14:paraId="584BA809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color w:val="000000"/>
                <w:highlight w:val="yellow"/>
              </w:rPr>
            </w:pPr>
          </w:p>
        </w:tc>
      </w:tr>
      <w:tr w:rsidR="004D0E78" w:rsidRPr="00435171" w14:paraId="5673320F" w14:textId="77777777" w:rsidTr="004D0E78">
        <w:tc>
          <w:tcPr>
            <w:tcW w:w="9576" w:type="dxa"/>
          </w:tcPr>
          <w:p w14:paraId="1550C3C6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b/>
                <w:color w:val="000000"/>
                <w:highlight w:val="yellow"/>
                <w:u w:val="single"/>
              </w:rPr>
            </w:pPr>
            <w:r w:rsidRPr="00435171">
              <w:rPr>
                <w:rFonts w:ascii="Georgia" w:hAnsi="Georgia" w:cs="Arial"/>
                <w:b/>
                <w:color w:val="000000"/>
                <w:highlight w:val="yellow"/>
                <w:u w:val="single"/>
              </w:rPr>
              <w:t>Comparison:</w:t>
            </w:r>
          </w:p>
        </w:tc>
      </w:tr>
      <w:tr w:rsidR="004D0E78" w:rsidRPr="00435171" w14:paraId="69190EDF" w14:textId="77777777" w:rsidTr="004D0E78">
        <w:tc>
          <w:tcPr>
            <w:tcW w:w="9576" w:type="dxa"/>
          </w:tcPr>
          <w:p w14:paraId="1C544CF5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color w:val="000000"/>
                <w:highlight w:val="yellow"/>
              </w:rPr>
            </w:pPr>
            <w:r w:rsidRPr="00435171">
              <w:rPr>
                <w:rFonts w:ascii="Georgia" w:hAnsi="Georgia" w:cs="Arial"/>
                <w:i/>
                <w:color w:val="000000"/>
                <w:highlight w:val="yellow"/>
              </w:rPr>
              <w:t>Likewise, similarly, again, also</w:t>
            </w:r>
            <w:r w:rsidRPr="00435171">
              <w:rPr>
                <w:rFonts w:ascii="Georgia" w:hAnsi="Georgia" w:cs="Arial"/>
                <w:color w:val="000000"/>
                <w:highlight w:val="yellow"/>
              </w:rPr>
              <w:t>.</w:t>
            </w:r>
          </w:p>
        </w:tc>
      </w:tr>
      <w:tr w:rsidR="004D0E78" w:rsidRPr="00435171" w14:paraId="4FD6C634" w14:textId="77777777" w:rsidTr="004D0E78">
        <w:tc>
          <w:tcPr>
            <w:tcW w:w="9576" w:type="dxa"/>
          </w:tcPr>
          <w:p w14:paraId="015C5FE0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color w:val="000000"/>
                <w:highlight w:val="yellow"/>
              </w:rPr>
            </w:pPr>
          </w:p>
        </w:tc>
      </w:tr>
      <w:tr w:rsidR="004D0E78" w:rsidRPr="00435171" w14:paraId="7A9C5AE7" w14:textId="77777777" w:rsidTr="004D0E78">
        <w:tc>
          <w:tcPr>
            <w:tcW w:w="9576" w:type="dxa"/>
          </w:tcPr>
          <w:p w14:paraId="7D7E8AB6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b/>
                <w:color w:val="000000"/>
                <w:highlight w:val="yellow"/>
                <w:u w:val="single"/>
              </w:rPr>
            </w:pPr>
            <w:r w:rsidRPr="00435171">
              <w:rPr>
                <w:rFonts w:ascii="Georgia" w:hAnsi="Georgia" w:cs="Arial"/>
                <w:b/>
                <w:color w:val="000000"/>
                <w:highlight w:val="yellow"/>
                <w:u w:val="single"/>
              </w:rPr>
              <w:t>Addition:</w:t>
            </w:r>
          </w:p>
        </w:tc>
      </w:tr>
      <w:tr w:rsidR="004D0E78" w:rsidRPr="00435171" w14:paraId="6798F4E7" w14:textId="77777777" w:rsidTr="004D0E78">
        <w:tc>
          <w:tcPr>
            <w:tcW w:w="9576" w:type="dxa"/>
          </w:tcPr>
          <w:p w14:paraId="5B585A9C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i/>
                <w:color w:val="000000"/>
                <w:highlight w:val="yellow"/>
              </w:rPr>
            </w:pPr>
            <w:r w:rsidRPr="00435171">
              <w:rPr>
                <w:rFonts w:ascii="Georgia" w:hAnsi="Georgia" w:cs="Arial"/>
                <w:i/>
                <w:color w:val="000000"/>
                <w:highlight w:val="yellow"/>
              </w:rPr>
              <w:t>And, too, besides, in addition, next, also.</w:t>
            </w:r>
          </w:p>
        </w:tc>
      </w:tr>
      <w:tr w:rsidR="004D0E78" w:rsidRPr="00435171" w14:paraId="570E4A7C" w14:textId="77777777" w:rsidTr="004D0E78">
        <w:tc>
          <w:tcPr>
            <w:tcW w:w="9576" w:type="dxa"/>
          </w:tcPr>
          <w:p w14:paraId="71F820C6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i/>
                <w:color w:val="000000"/>
                <w:highlight w:val="yellow"/>
              </w:rPr>
            </w:pPr>
          </w:p>
        </w:tc>
      </w:tr>
      <w:tr w:rsidR="004D0E78" w:rsidRPr="00435171" w14:paraId="3B9733D9" w14:textId="77777777" w:rsidTr="004D0E78">
        <w:tc>
          <w:tcPr>
            <w:tcW w:w="9576" w:type="dxa"/>
          </w:tcPr>
          <w:p w14:paraId="5A4C48F1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b/>
                <w:color w:val="000000"/>
                <w:highlight w:val="yellow"/>
                <w:u w:val="single"/>
              </w:rPr>
            </w:pPr>
            <w:r w:rsidRPr="00435171">
              <w:rPr>
                <w:rFonts w:ascii="Georgia" w:hAnsi="Georgia" w:cs="Arial"/>
                <w:b/>
                <w:color w:val="000000"/>
                <w:highlight w:val="yellow"/>
                <w:u w:val="single"/>
              </w:rPr>
              <w:t>Cause and Effect:</w:t>
            </w:r>
          </w:p>
        </w:tc>
      </w:tr>
      <w:tr w:rsidR="004D0E78" w:rsidRPr="00435171" w14:paraId="2A5BF28B" w14:textId="77777777" w:rsidTr="004D0E78">
        <w:tc>
          <w:tcPr>
            <w:tcW w:w="9576" w:type="dxa"/>
          </w:tcPr>
          <w:p w14:paraId="32ACCDB2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i/>
                <w:color w:val="000000"/>
                <w:highlight w:val="yellow"/>
              </w:rPr>
            </w:pPr>
            <w:r w:rsidRPr="00435171">
              <w:rPr>
                <w:rFonts w:ascii="Georgia" w:hAnsi="Georgia" w:cs="Arial"/>
                <w:i/>
                <w:color w:val="000000"/>
                <w:highlight w:val="yellow"/>
              </w:rPr>
              <w:t>Since, as a result, consequently, for this reason.</w:t>
            </w:r>
          </w:p>
        </w:tc>
      </w:tr>
      <w:tr w:rsidR="004D0E78" w:rsidRPr="00435171" w14:paraId="245BD714" w14:textId="77777777" w:rsidTr="004D0E78">
        <w:tc>
          <w:tcPr>
            <w:tcW w:w="9576" w:type="dxa"/>
          </w:tcPr>
          <w:p w14:paraId="24747FE9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i/>
                <w:color w:val="000000"/>
                <w:highlight w:val="yellow"/>
              </w:rPr>
            </w:pPr>
          </w:p>
        </w:tc>
      </w:tr>
      <w:tr w:rsidR="004D0E78" w:rsidRPr="00435171" w14:paraId="072B432F" w14:textId="77777777" w:rsidTr="004D0E78">
        <w:tc>
          <w:tcPr>
            <w:tcW w:w="9576" w:type="dxa"/>
          </w:tcPr>
          <w:p w14:paraId="7256CE0A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b/>
                <w:color w:val="000000"/>
                <w:highlight w:val="yellow"/>
                <w:u w:val="single"/>
              </w:rPr>
            </w:pPr>
            <w:r w:rsidRPr="00435171">
              <w:rPr>
                <w:rFonts w:ascii="Georgia" w:hAnsi="Georgia" w:cs="Arial"/>
                <w:b/>
                <w:color w:val="000000"/>
                <w:highlight w:val="yellow"/>
                <w:u w:val="single"/>
              </w:rPr>
              <w:t>Place:</w:t>
            </w:r>
          </w:p>
        </w:tc>
      </w:tr>
      <w:tr w:rsidR="004D0E78" w:rsidRPr="00435171" w14:paraId="6B6CB0DC" w14:textId="77777777" w:rsidTr="004D0E78">
        <w:tc>
          <w:tcPr>
            <w:tcW w:w="9576" w:type="dxa"/>
          </w:tcPr>
          <w:p w14:paraId="21BD04C5" w14:textId="77777777" w:rsidR="004D0E78" w:rsidRPr="00435171" w:rsidRDefault="004D0E78" w:rsidP="00C20C89">
            <w:pPr>
              <w:pStyle w:val="ListParagraph"/>
              <w:ind w:left="0"/>
              <w:rPr>
                <w:rFonts w:ascii="Georgia" w:hAnsi="Georgia" w:cs="Arial"/>
                <w:i/>
                <w:color w:val="000000"/>
                <w:highlight w:val="yellow"/>
              </w:rPr>
            </w:pPr>
            <w:r w:rsidRPr="00435171">
              <w:rPr>
                <w:rFonts w:ascii="Georgia" w:hAnsi="Georgia" w:cs="Arial"/>
                <w:i/>
                <w:color w:val="000000"/>
                <w:highlight w:val="yellow"/>
              </w:rPr>
              <w:t>There, in between, next to, above, beyond, behind, across from, near.</w:t>
            </w:r>
          </w:p>
        </w:tc>
      </w:tr>
    </w:tbl>
    <w:p w14:paraId="43C9EA13" w14:textId="77777777" w:rsidR="0054588A" w:rsidRPr="00435171" w:rsidRDefault="0054588A" w:rsidP="0054588A">
      <w:pPr>
        <w:pStyle w:val="ListParagraph"/>
        <w:ind w:left="1440"/>
        <w:rPr>
          <w:rFonts w:ascii="Georgia" w:hAnsi="Georgia"/>
          <w:color w:val="00194F" w:themeColor="accent6" w:themeShade="80"/>
          <w:sz w:val="24"/>
          <w:szCs w:val="24"/>
        </w:rPr>
      </w:pPr>
    </w:p>
    <w:p w14:paraId="3425A203" w14:textId="77777777" w:rsidR="000268DF" w:rsidRPr="0054588A" w:rsidRDefault="000268DF" w:rsidP="0054588A">
      <w:pPr>
        <w:pStyle w:val="ListParagraph"/>
        <w:ind w:left="1440"/>
        <w:rPr>
          <w:rFonts w:ascii="Verdana" w:hAnsi="Verdana"/>
          <w:color w:val="00194F" w:themeColor="accent6" w:themeShade="80"/>
          <w:sz w:val="24"/>
          <w:szCs w:val="24"/>
        </w:rPr>
      </w:pPr>
    </w:p>
    <w:sectPr w:rsidR="000268DF" w:rsidRPr="0054588A" w:rsidSect="00923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911C" w14:textId="77777777" w:rsidR="003168D0" w:rsidRDefault="003168D0" w:rsidP="005F3DA2">
      <w:pPr>
        <w:spacing w:after="0" w:line="240" w:lineRule="auto"/>
      </w:pPr>
      <w:r>
        <w:separator/>
      </w:r>
    </w:p>
  </w:endnote>
  <w:endnote w:type="continuationSeparator" w:id="0">
    <w:p w14:paraId="6DA463FA" w14:textId="77777777" w:rsidR="003168D0" w:rsidRDefault="003168D0" w:rsidP="005F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9E2" w14:textId="77777777" w:rsidR="005F3DA2" w:rsidRDefault="005F3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7A3A" w14:textId="77777777" w:rsidR="005F3DA2" w:rsidRPr="005F3DA2" w:rsidRDefault="005F3DA2">
    <w:pPr>
      <w:pStyle w:val="Footer"/>
      <w:rPr>
        <w:sz w:val="16"/>
        <w:szCs w:val="16"/>
      </w:rPr>
    </w:pPr>
    <w:r w:rsidRPr="005F3DA2">
      <w:rPr>
        <w:sz w:val="16"/>
        <w:szCs w:val="16"/>
      </w:rPr>
      <w:t xml:space="preserve">Anson, Chris and Robert A. Schwegler. </w:t>
    </w:r>
    <w:r w:rsidRPr="005F3DA2">
      <w:rPr>
        <w:sz w:val="16"/>
        <w:szCs w:val="16"/>
        <w:u w:val="single"/>
      </w:rPr>
      <w:t>The Longman Handbook for Writers and Readers</w:t>
    </w:r>
    <w:r w:rsidRPr="005F3DA2">
      <w:rPr>
        <w:sz w:val="16"/>
        <w:szCs w:val="16"/>
      </w:rPr>
      <w:t>. Fifth Edition. Pearson Education Inc. 2008.</w:t>
    </w:r>
  </w:p>
  <w:p w14:paraId="44F7C7C8" w14:textId="77777777" w:rsidR="005F3DA2" w:rsidRDefault="005F3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09BC" w14:textId="77777777" w:rsidR="005F3DA2" w:rsidRDefault="005F3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7E06" w14:textId="77777777" w:rsidR="003168D0" w:rsidRDefault="003168D0" w:rsidP="005F3DA2">
      <w:pPr>
        <w:spacing w:after="0" w:line="240" w:lineRule="auto"/>
      </w:pPr>
      <w:r>
        <w:separator/>
      </w:r>
    </w:p>
  </w:footnote>
  <w:footnote w:type="continuationSeparator" w:id="0">
    <w:p w14:paraId="6D935E86" w14:textId="77777777" w:rsidR="003168D0" w:rsidRDefault="003168D0" w:rsidP="005F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13C7" w14:textId="77777777" w:rsidR="005F3DA2" w:rsidRDefault="005F3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D7F" w14:textId="77777777" w:rsidR="005F3DA2" w:rsidRDefault="005F3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5FA6" w14:textId="77777777" w:rsidR="005F3DA2" w:rsidRDefault="005F3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4240"/>
    <w:multiLevelType w:val="hybridMultilevel"/>
    <w:tmpl w:val="0784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F6A57"/>
    <w:multiLevelType w:val="hybridMultilevel"/>
    <w:tmpl w:val="CB0E7952"/>
    <w:lvl w:ilvl="0" w:tplc="3D9E59BE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8D2FAF"/>
    <w:multiLevelType w:val="hybridMultilevel"/>
    <w:tmpl w:val="FA72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4104"/>
    <w:multiLevelType w:val="hybridMultilevel"/>
    <w:tmpl w:val="68C6D4D6"/>
    <w:lvl w:ilvl="0" w:tplc="3D9E59B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692FBB"/>
    <w:multiLevelType w:val="hybridMultilevel"/>
    <w:tmpl w:val="8E12BB60"/>
    <w:lvl w:ilvl="0" w:tplc="3D9E59BE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29A1C1F"/>
    <w:multiLevelType w:val="hybridMultilevel"/>
    <w:tmpl w:val="40EAB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31A26"/>
    <w:multiLevelType w:val="hybridMultilevel"/>
    <w:tmpl w:val="91BA1410"/>
    <w:lvl w:ilvl="0" w:tplc="3D9E59BE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88"/>
    <w:rsid w:val="000268DF"/>
    <w:rsid w:val="000A2D9E"/>
    <w:rsid w:val="000C3DA5"/>
    <w:rsid w:val="00103DED"/>
    <w:rsid w:val="00105B67"/>
    <w:rsid w:val="0012311C"/>
    <w:rsid w:val="00176BC3"/>
    <w:rsid w:val="00183C91"/>
    <w:rsid w:val="0020369D"/>
    <w:rsid w:val="00236FDE"/>
    <w:rsid w:val="00266430"/>
    <w:rsid w:val="002A0753"/>
    <w:rsid w:val="002E4438"/>
    <w:rsid w:val="003168D0"/>
    <w:rsid w:val="003C19DF"/>
    <w:rsid w:val="00435171"/>
    <w:rsid w:val="00436EBF"/>
    <w:rsid w:val="004C60AA"/>
    <w:rsid w:val="004D0E78"/>
    <w:rsid w:val="005147A4"/>
    <w:rsid w:val="0054588A"/>
    <w:rsid w:val="005608CF"/>
    <w:rsid w:val="005F3DA2"/>
    <w:rsid w:val="00611EDB"/>
    <w:rsid w:val="00655E76"/>
    <w:rsid w:val="00672283"/>
    <w:rsid w:val="00732EAE"/>
    <w:rsid w:val="0080536F"/>
    <w:rsid w:val="00872C38"/>
    <w:rsid w:val="008C12E8"/>
    <w:rsid w:val="00923375"/>
    <w:rsid w:val="009264BB"/>
    <w:rsid w:val="009420A3"/>
    <w:rsid w:val="00951535"/>
    <w:rsid w:val="00966FDF"/>
    <w:rsid w:val="009F1288"/>
    <w:rsid w:val="00A33A55"/>
    <w:rsid w:val="00B00CE7"/>
    <w:rsid w:val="00B46505"/>
    <w:rsid w:val="00CB20EF"/>
    <w:rsid w:val="00DF3FD1"/>
    <w:rsid w:val="00E116E1"/>
    <w:rsid w:val="00F97C57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6AE0"/>
  <w15:docId w15:val="{F8A88D2B-8B9E-4C34-865F-9CF3EDA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88"/>
  </w:style>
  <w:style w:type="paragraph" w:styleId="Heading1">
    <w:name w:val="heading 1"/>
    <w:basedOn w:val="Normal"/>
    <w:next w:val="Normal"/>
    <w:link w:val="Heading1Char"/>
    <w:uiPriority w:val="9"/>
    <w:qFormat/>
    <w:rsid w:val="009F128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28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28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28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288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288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288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288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288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28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28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28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28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288"/>
    <w:rPr>
      <w:smallCaps/>
      <w:color w:val="AA00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288"/>
    <w:rPr>
      <w:smallCaps/>
      <w:color w:val="E4005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288"/>
    <w:rPr>
      <w:b/>
      <w:smallCaps/>
      <w:color w:val="E4005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288"/>
    <w:rPr>
      <w:b/>
      <w:i/>
      <w:smallCaps/>
      <w:color w:val="AA00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288"/>
    <w:rPr>
      <w:b/>
      <w:i/>
      <w:smallCaps/>
      <w:color w:val="710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28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1288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128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28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128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1288"/>
    <w:rPr>
      <w:b/>
      <w:color w:val="E40059" w:themeColor="accent2"/>
    </w:rPr>
  </w:style>
  <w:style w:type="character" w:styleId="Emphasis">
    <w:name w:val="Emphasis"/>
    <w:uiPriority w:val="20"/>
    <w:qFormat/>
    <w:rsid w:val="009F128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12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1288"/>
  </w:style>
  <w:style w:type="paragraph" w:styleId="ListParagraph">
    <w:name w:val="List Paragraph"/>
    <w:basedOn w:val="Normal"/>
    <w:uiPriority w:val="34"/>
    <w:qFormat/>
    <w:rsid w:val="009F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12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128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288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288"/>
    <w:rPr>
      <w:b/>
      <w:i/>
      <w:color w:val="FFFFFF" w:themeColor="background1"/>
      <w:shd w:val="clear" w:color="auto" w:fill="E40059" w:themeFill="accent2"/>
    </w:rPr>
  </w:style>
  <w:style w:type="character" w:styleId="SubtleEmphasis">
    <w:name w:val="Subtle Emphasis"/>
    <w:uiPriority w:val="19"/>
    <w:qFormat/>
    <w:rsid w:val="009F1288"/>
    <w:rPr>
      <w:i/>
    </w:rPr>
  </w:style>
  <w:style w:type="character" w:styleId="IntenseEmphasis">
    <w:name w:val="Intense Emphasis"/>
    <w:uiPriority w:val="21"/>
    <w:qFormat/>
    <w:rsid w:val="009F1288"/>
    <w:rPr>
      <w:b/>
      <w:i/>
      <w:color w:val="E40059" w:themeColor="accent2"/>
      <w:spacing w:val="10"/>
    </w:rPr>
  </w:style>
  <w:style w:type="character" w:styleId="SubtleReference">
    <w:name w:val="Subtle Reference"/>
    <w:uiPriority w:val="31"/>
    <w:qFormat/>
    <w:rsid w:val="009F1288"/>
    <w:rPr>
      <w:b/>
    </w:rPr>
  </w:style>
  <w:style w:type="character" w:styleId="IntenseReference">
    <w:name w:val="Intense Reference"/>
    <w:uiPriority w:val="32"/>
    <w:qFormat/>
    <w:rsid w:val="009F128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128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2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0753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A33A55"/>
    <w:pPr>
      <w:spacing w:before="100" w:beforeAutospacing="1" w:after="100" w:afterAutospacing="1" w:line="240" w:lineRule="auto"/>
      <w:jc w:val="left"/>
    </w:pPr>
    <w:rPr>
      <w:rFonts w:ascii="Helvetica" w:eastAsia="Times New Roman" w:hAnsi="Helvetica" w:cs="Helvetica"/>
      <w:color w:val="000000"/>
      <w:lang w:bidi="ar-SA"/>
    </w:rPr>
  </w:style>
  <w:style w:type="table" w:styleId="TableGrid">
    <w:name w:val="Table Grid"/>
    <w:basedOn w:val="TableNormal"/>
    <w:uiPriority w:val="59"/>
    <w:rsid w:val="004D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F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DA2"/>
  </w:style>
  <w:style w:type="paragraph" w:styleId="Footer">
    <w:name w:val="footer"/>
    <w:basedOn w:val="Normal"/>
    <w:link w:val="FooterChar"/>
    <w:uiPriority w:val="99"/>
    <w:unhideWhenUsed/>
    <w:rsid w:val="005F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823A5-47AB-4756-BBD1-95ED3CBB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 Lombardi</cp:lastModifiedBy>
  <cp:revision>3</cp:revision>
  <dcterms:created xsi:type="dcterms:W3CDTF">2021-09-30T16:18:00Z</dcterms:created>
  <dcterms:modified xsi:type="dcterms:W3CDTF">2021-09-30T18:06:00Z</dcterms:modified>
</cp:coreProperties>
</file>