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3EDB" w14:textId="77777777" w:rsidR="008E6ED0" w:rsidRPr="009D3A6F" w:rsidRDefault="008E6ED0" w:rsidP="008E6ED0">
      <w:pPr>
        <w:jc w:val="center"/>
        <w:rPr>
          <w:b/>
          <w:sz w:val="28"/>
        </w:rPr>
      </w:pPr>
      <w:r w:rsidRPr="009D3A6F">
        <w:rPr>
          <w:b/>
          <w:sz w:val="28"/>
        </w:rPr>
        <w:t>Important Notice</w:t>
      </w:r>
    </w:p>
    <w:p w14:paraId="6E924613" w14:textId="77777777" w:rsidR="008E6ED0" w:rsidRPr="009D3A6F" w:rsidRDefault="008E6ED0" w:rsidP="008E6ED0">
      <w:pPr>
        <w:jc w:val="center"/>
        <w:rPr>
          <w:sz w:val="28"/>
        </w:rPr>
      </w:pPr>
      <w:r w:rsidRPr="009D3A6F">
        <w:rPr>
          <w:b/>
          <w:sz w:val="28"/>
        </w:rPr>
        <w:t xml:space="preserve">School </w:t>
      </w:r>
      <w:r w:rsidR="009D3A6F">
        <w:rPr>
          <w:b/>
          <w:sz w:val="28"/>
        </w:rPr>
        <w:t xml:space="preserve">Drinking </w:t>
      </w:r>
      <w:r w:rsidRPr="009D3A6F">
        <w:rPr>
          <w:b/>
          <w:sz w:val="28"/>
        </w:rPr>
        <w:t xml:space="preserve">Water </w:t>
      </w:r>
      <w:r w:rsidR="00E74BEA">
        <w:rPr>
          <w:b/>
          <w:sz w:val="28"/>
        </w:rPr>
        <w:t xml:space="preserve">Being Tested </w:t>
      </w:r>
      <w:r w:rsidRPr="009D3A6F">
        <w:rPr>
          <w:b/>
          <w:sz w:val="28"/>
        </w:rPr>
        <w:t>for Lead</w:t>
      </w:r>
    </w:p>
    <w:p w14:paraId="7C974407" w14:textId="77777777" w:rsidR="008E6ED0" w:rsidRDefault="008E6ED0" w:rsidP="008E6ED0">
      <w:pPr>
        <w:jc w:val="center"/>
      </w:pPr>
    </w:p>
    <w:p w14:paraId="5219CDEF" w14:textId="77777777" w:rsidR="008E6ED0" w:rsidRDefault="008E6ED0" w:rsidP="008E6ED0">
      <w:r>
        <w:t>Dear Parents and Community Members,</w:t>
      </w:r>
    </w:p>
    <w:p w14:paraId="42FE1A5F" w14:textId="77777777" w:rsidR="008E6ED0" w:rsidRDefault="008E6ED0" w:rsidP="008E6ED0"/>
    <w:p w14:paraId="29469278" w14:textId="4D7C5D59" w:rsidR="008E6ED0" w:rsidRDefault="009D3A6F" w:rsidP="009D3A6F">
      <w:pPr>
        <w:ind w:left="360" w:firstLine="0"/>
      </w:pPr>
      <w:r>
        <w:t>We’re pleased to let you know that o</w:t>
      </w:r>
      <w:r w:rsidR="00024FFE">
        <w:t xml:space="preserve">ur school </w:t>
      </w:r>
      <w:r w:rsidR="003F0CEC">
        <w:t xml:space="preserve">will be testing </w:t>
      </w:r>
      <w:r w:rsidR="007A2848">
        <w:t>for lead in school</w:t>
      </w:r>
      <w:r w:rsidR="003F0CEC">
        <w:t xml:space="preserve"> drinking water fountains and </w:t>
      </w:r>
      <w:r w:rsidR="000038B8">
        <w:t>faucet</w:t>
      </w:r>
      <w:r w:rsidR="003F0CEC">
        <w:t xml:space="preserve">s. </w:t>
      </w:r>
      <w:r w:rsidR="007A2848">
        <w:t>T</w:t>
      </w:r>
      <w:r w:rsidR="00024FFE">
        <w:t>he Rhode I</w:t>
      </w:r>
      <w:r w:rsidR="00041103">
        <w:t xml:space="preserve">sland General Assembly </w:t>
      </w:r>
      <w:r w:rsidR="007A2848">
        <w:t>has</w:t>
      </w:r>
      <w:r w:rsidR="005E047F">
        <w:t xml:space="preserve"> advised</w:t>
      </w:r>
      <w:r w:rsidR="007A2848">
        <w:t xml:space="preserve"> testing </w:t>
      </w:r>
      <w:r w:rsidR="003F0CEC">
        <w:t xml:space="preserve">to be sure that </w:t>
      </w:r>
      <w:r w:rsidR="008A7142">
        <w:t xml:space="preserve">drinking water </w:t>
      </w:r>
      <w:r w:rsidR="003F0CEC">
        <w:t xml:space="preserve">in schools </w:t>
      </w:r>
      <w:r w:rsidR="008A7142">
        <w:t>is a</w:t>
      </w:r>
      <w:r w:rsidR="007A2848">
        <w:t>s safe as possible</w:t>
      </w:r>
      <w:r w:rsidR="008A7142">
        <w:t>.</w:t>
      </w:r>
      <w:r w:rsidR="00906B52">
        <w:t xml:space="preserve"> This is NOT cause for alarm. Test</w:t>
      </w:r>
      <w:r w:rsidR="00DD7347">
        <w:t xml:space="preserve">ing is a routine way to </w:t>
      </w:r>
      <w:r w:rsidR="00906B52">
        <w:t>learn about the safety of our drinking water.</w:t>
      </w:r>
    </w:p>
    <w:p w14:paraId="136DC4E9" w14:textId="77777777" w:rsidR="008A7142" w:rsidRDefault="008A7142" w:rsidP="009D3A6F">
      <w:pPr>
        <w:ind w:left="360" w:firstLine="0"/>
      </w:pPr>
    </w:p>
    <w:p w14:paraId="7527E4C6" w14:textId="77777777" w:rsidR="00352AA6" w:rsidRDefault="00B83788" w:rsidP="009D3A6F">
      <w:pPr>
        <w:ind w:left="360" w:firstLine="0"/>
        <w:rPr>
          <w:rFonts w:cs="Times New Roman"/>
        </w:rPr>
      </w:pPr>
      <w:r>
        <w:rPr>
          <w:rFonts w:asciiTheme="minorHAnsi" w:hAnsiTheme="minorHAnsi"/>
          <w:b/>
        </w:rPr>
        <w:t>H</w:t>
      </w:r>
      <w:r w:rsidR="00735FC3">
        <w:rPr>
          <w:rFonts w:asciiTheme="minorHAnsi" w:hAnsiTheme="minorHAnsi"/>
          <w:b/>
        </w:rPr>
        <w:t>ow and when will drinking water tests be done</w:t>
      </w:r>
      <w:r w:rsidR="00906B52">
        <w:rPr>
          <w:rFonts w:asciiTheme="minorHAnsi" w:hAnsiTheme="minorHAnsi"/>
          <w:b/>
        </w:rPr>
        <w:t>?</w:t>
      </w:r>
    </w:p>
    <w:p w14:paraId="168080BC" w14:textId="77777777" w:rsidR="003522A2" w:rsidRDefault="00735FC3" w:rsidP="00735FC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The Rhode Island Department of Health and water quality experts at the University of Rhode Island are </w:t>
      </w:r>
      <w:r w:rsidR="00365F60">
        <w:rPr>
          <w:rFonts w:cs="Times New Roman"/>
        </w:rPr>
        <w:t>i</w:t>
      </w:r>
      <w:r w:rsidR="002369F9">
        <w:rPr>
          <w:rFonts w:cs="Times New Roman"/>
        </w:rPr>
        <w:t>n charge of the testing</w:t>
      </w:r>
      <w:r w:rsidR="00365F60">
        <w:rPr>
          <w:rFonts w:cs="Times New Roman"/>
        </w:rPr>
        <w:t>. They will work with school personnel to collect water samples from drinking water out</w:t>
      </w:r>
      <w:r w:rsidR="00C03267">
        <w:rPr>
          <w:rFonts w:cs="Times New Roman"/>
        </w:rPr>
        <w:t>lets use</w:t>
      </w:r>
      <w:r w:rsidR="00837297">
        <w:rPr>
          <w:rFonts w:cs="Times New Roman"/>
        </w:rPr>
        <w:t>d</w:t>
      </w:r>
      <w:r w:rsidR="00C03267">
        <w:rPr>
          <w:rFonts w:cs="Times New Roman"/>
        </w:rPr>
        <w:t xml:space="preserve"> most often</w:t>
      </w:r>
      <w:r w:rsidR="00837297">
        <w:rPr>
          <w:rFonts w:cs="Times New Roman"/>
        </w:rPr>
        <w:t xml:space="preserve"> by our students</w:t>
      </w:r>
      <w:r w:rsidR="00365F60">
        <w:rPr>
          <w:rFonts w:cs="Times New Roman"/>
        </w:rPr>
        <w:t xml:space="preserve">. </w:t>
      </w:r>
      <w:r w:rsidR="006B045D">
        <w:rPr>
          <w:rFonts w:cs="Times New Roman"/>
        </w:rPr>
        <w:br/>
      </w:r>
      <w:r w:rsidR="00365F60">
        <w:rPr>
          <w:rFonts w:cs="Times New Roman"/>
        </w:rPr>
        <w:t xml:space="preserve">A </w:t>
      </w:r>
      <w:r w:rsidR="00394D4A">
        <w:rPr>
          <w:rFonts w:cs="Times New Roman"/>
        </w:rPr>
        <w:t>state-</w:t>
      </w:r>
      <w:r w:rsidR="00365F60">
        <w:rPr>
          <w:rFonts w:cs="Times New Roman"/>
        </w:rPr>
        <w:t>certified Rhode Island lab will analyze the water samples.</w:t>
      </w:r>
    </w:p>
    <w:p w14:paraId="5AD76910" w14:textId="77777777" w:rsidR="00365F60" w:rsidRPr="00735FC3" w:rsidRDefault="00D027B6" w:rsidP="00735FC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Testing in schools will take place between January and </w:t>
      </w:r>
      <w:proofErr w:type="gramStart"/>
      <w:r>
        <w:rPr>
          <w:rFonts w:cs="Times New Roman"/>
        </w:rPr>
        <w:t>March,</w:t>
      </w:r>
      <w:proofErr w:type="gramEnd"/>
      <w:r>
        <w:rPr>
          <w:rFonts w:cs="Times New Roman"/>
        </w:rPr>
        <w:t xml:space="preserve"> 2017. We will share results as soon as we have them.</w:t>
      </w:r>
    </w:p>
    <w:p w14:paraId="14E67091" w14:textId="77777777" w:rsidR="00352AA6" w:rsidRDefault="00352AA6" w:rsidP="009D3A6F">
      <w:pPr>
        <w:ind w:left="360" w:firstLine="0"/>
        <w:rPr>
          <w:rFonts w:asciiTheme="minorHAnsi" w:hAnsiTheme="minorHAnsi"/>
          <w:b/>
        </w:rPr>
      </w:pPr>
    </w:p>
    <w:p w14:paraId="677937C6" w14:textId="77777777" w:rsidR="00352AA6" w:rsidRDefault="00352AA6" w:rsidP="009D3A6F">
      <w:pPr>
        <w:ind w:left="36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is testing for lead important?</w:t>
      </w:r>
    </w:p>
    <w:p w14:paraId="305DA39D" w14:textId="77777777" w:rsidR="00F93AFF" w:rsidRPr="00F93AFF" w:rsidRDefault="00F93AFF" w:rsidP="00F93AFF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cs="Times New Roman"/>
        </w:rPr>
        <w:t>Lead is not naturally found in water. Most lead in water results from wearing away of metal in old pipes, lead-based solder, or brass fittings</w:t>
      </w:r>
      <w:r w:rsidR="008A7292">
        <w:rPr>
          <w:rFonts w:cs="Times New Roman"/>
        </w:rPr>
        <w:t xml:space="preserve"> on drinking water outlets</w:t>
      </w:r>
      <w:r>
        <w:rPr>
          <w:rFonts w:cs="Times New Roman"/>
        </w:rPr>
        <w:t>.</w:t>
      </w:r>
    </w:p>
    <w:p w14:paraId="135A7B1B" w14:textId="77777777" w:rsidR="00F93AFF" w:rsidRPr="00D5590E" w:rsidRDefault="00F93AFF" w:rsidP="00F93AFF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cs="Times New Roman"/>
        </w:rPr>
        <w:t>Lead in drinking water can cause lead poisoning and long-term health problems. The effects are most serious for babies and young children.</w:t>
      </w:r>
    </w:p>
    <w:p w14:paraId="11316FB6" w14:textId="473AF59F" w:rsidR="00D5590E" w:rsidRPr="00F93AFF" w:rsidRDefault="00D5590E" w:rsidP="00F93AFF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cs="Times New Roman"/>
        </w:rPr>
        <w:t xml:space="preserve">Drinking water is </w:t>
      </w:r>
      <w:r w:rsidR="00041103">
        <w:rPr>
          <w:rFonts w:cs="Times New Roman"/>
        </w:rPr>
        <w:t xml:space="preserve">rarely the primary cause </w:t>
      </w:r>
      <w:r w:rsidR="00C6733E">
        <w:rPr>
          <w:rFonts w:cs="Times New Roman"/>
        </w:rPr>
        <w:t>of lead, but</w:t>
      </w:r>
      <w:r w:rsidR="005E047F">
        <w:rPr>
          <w:rFonts w:cs="Times New Roman"/>
        </w:rPr>
        <w:t xml:space="preserve"> we want</w:t>
      </w:r>
      <w:r>
        <w:rPr>
          <w:rFonts w:cs="Times New Roman"/>
        </w:rPr>
        <w:t xml:space="preserve"> to keep our children as safe as p</w:t>
      </w:r>
      <w:r w:rsidR="005E047F">
        <w:rPr>
          <w:rFonts w:cs="Times New Roman"/>
        </w:rPr>
        <w:t>ossible</w:t>
      </w:r>
      <w:r>
        <w:rPr>
          <w:rFonts w:cs="Times New Roman"/>
        </w:rPr>
        <w:t>.</w:t>
      </w:r>
    </w:p>
    <w:p w14:paraId="309755BC" w14:textId="77777777" w:rsidR="00352AA6" w:rsidRDefault="00352AA6" w:rsidP="009D3A6F">
      <w:pPr>
        <w:ind w:left="360" w:firstLine="0"/>
        <w:rPr>
          <w:rFonts w:asciiTheme="minorHAnsi" w:hAnsiTheme="minorHAnsi"/>
          <w:b/>
        </w:rPr>
      </w:pPr>
    </w:p>
    <w:p w14:paraId="38C0E51D" w14:textId="77777777" w:rsidR="008A7142" w:rsidRDefault="00352AA6" w:rsidP="009D3A6F">
      <w:pPr>
        <w:ind w:left="36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What happens if lead levels </w:t>
      </w:r>
      <w:r w:rsidR="003522A2">
        <w:rPr>
          <w:rFonts w:asciiTheme="minorHAnsi" w:hAnsiTheme="minorHAnsi"/>
          <w:b/>
        </w:rPr>
        <w:t xml:space="preserve">are </w:t>
      </w:r>
      <w:r>
        <w:rPr>
          <w:rFonts w:asciiTheme="minorHAnsi" w:hAnsiTheme="minorHAnsi"/>
          <w:b/>
        </w:rPr>
        <w:t>above the ‘action level’?</w:t>
      </w:r>
    </w:p>
    <w:p w14:paraId="5B225EE1" w14:textId="4B0B27C2" w:rsidR="00370EA0" w:rsidRPr="00370EA0" w:rsidRDefault="003A2765" w:rsidP="00370EA0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cs="Times New Roman"/>
        </w:rPr>
        <w:t xml:space="preserve">The U.S. </w:t>
      </w:r>
      <w:r w:rsidR="00370EA0" w:rsidRPr="0095631E">
        <w:rPr>
          <w:rFonts w:cs="Times New Roman"/>
        </w:rPr>
        <w:t>E</w:t>
      </w:r>
      <w:r w:rsidR="00370EA0">
        <w:rPr>
          <w:rFonts w:cs="Times New Roman"/>
        </w:rPr>
        <w:t xml:space="preserve">nvironment </w:t>
      </w:r>
      <w:r w:rsidR="00370EA0" w:rsidRPr="0095631E">
        <w:rPr>
          <w:rFonts w:cs="Times New Roman"/>
        </w:rPr>
        <w:t>P</w:t>
      </w:r>
      <w:r w:rsidR="00370EA0">
        <w:rPr>
          <w:rFonts w:cs="Times New Roman"/>
        </w:rPr>
        <w:t xml:space="preserve">rotection </w:t>
      </w:r>
      <w:r w:rsidR="00370EA0" w:rsidRPr="0095631E">
        <w:rPr>
          <w:rFonts w:cs="Times New Roman"/>
        </w:rPr>
        <w:t>A</w:t>
      </w:r>
      <w:r w:rsidRPr="002C6C5A">
        <w:rPr>
          <w:rFonts w:cs="Times New Roman"/>
        </w:rPr>
        <w:t>g</w:t>
      </w:r>
      <w:r>
        <w:rPr>
          <w:rFonts w:cs="Times New Roman"/>
        </w:rPr>
        <w:t>ency</w:t>
      </w:r>
      <w:r w:rsidR="00370EA0">
        <w:rPr>
          <w:rFonts w:cs="Times New Roman"/>
        </w:rPr>
        <w:t xml:space="preserve"> set </w:t>
      </w:r>
      <w:proofErr w:type="gramStart"/>
      <w:r w:rsidR="00370EA0">
        <w:rPr>
          <w:rFonts w:cs="Times New Roman"/>
        </w:rPr>
        <w:t>an ‘action</w:t>
      </w:r>
      <w:proofErr w:type="gramEnd"/>
      <w:r w:rsidR="00370EA0">
        <w:rPr>
          <w:rFonts w:cs="Times New Roman"/>
        </w:rPr>
        <w:t xml:space="preserve"> level’ for lead in drinking water that we will use. If any drinking water outlets measure above </w:t>
      </w:r>
      <w:r w:rsidR="00C6733E">
        <w:rPr>
          <w:rFonts w:cs="Times New Roman"/>
        </w:rPr>
        <w:t>this level, we will take action.</w:t>
      </w:r>
      <w:r w:rsidR="00370EA0">
        <w:rPr>
          <w:rFonts w:cs="Times New Roman"/>
        </w:rPr>
        <w:t xml:space="preserve"> The </w:t>
      </w:r>
      <w:r w:rsidR="00394D4A">
        <w:rPr>
          <w:rFonts w:cs="Times New Roman"/>
        </w:rPr>
        <w:t xml:space="preserve">Rhode Island Department of </w:t>
      </w:r>
      <w:r w:rsidR="00370EA0">
        <w:rPr>
          <w:rFonts w:cs="Times New Roman"/>
        </w:rPr>
        <w:t>Health will assist us.</w:t>
      </w:r>
    </w:p>
    <w:p w14:paraId="509EB34E" w14:textId="19023580" w:rsidR="00370EA0" w:rsidRPr="00933A0C" w:rsidRDefault="00370EA0" w:rsidP="00933A0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cs="Times New Roman"/>
        </w:rPr>
        <w:t>We will let everyone know the results of our testing</w:t>
      </w:r>
      <w:r>
        <w:rPr>
          <w:rFonts w:cs="Times New Roman"/>
        </w:rPr>
        <w:sym w:font="Symbol" w:char="F0BE"/>
      </w:r>
      <w:r>
        <w:rPr>
          <w:rFonts w:cs="Times New Roman"/>
        </w:rPr>
        <w:t xml:space="preserve">school personnel, parents, the community, and the General Assembly. Results from all school testing will be posted on the </w:t>
      </w:r>
      <w:r w:rsidR="00394D4A">
        <w:rPr>
          <w:rFonts w:cs="Times New Roman"/>
        </w:rPr>
        <w:t xml:space="preserve">Rhode Island Department of </w:t>
      </w:r>
      <w:r w:rsidR="00EC5A44">
        <w:rPr>
          <w:rFonts w:cs="Times New Roman"/>
        </w:rPr>
        <w:t xml:space="preserve">Health </w:t>
      </w:r>
      <w:r>
        <w:rPr>
          <w:rFonts w:cs="Times New Roman"/>
        </w:rPr>
        <w:t xml:space="preserve">website: </w:t>
      </w:r>
      <w:bookmarkStart w:id="0" w:name="_GoBack"/>
      <w:r w:rsidR="00EC5A44" w:rsidRPr="00EC5A44">
        <w:rPr>
          <w:rFonts w:cs="Times New Roman"/>
        </w:rPr>
        <w:t>http://health.ri.gov/programs/detail.php?pgm_id=126/</w:t>
      </w:r>
      <w:bookmarkEnd w:id="0"/>
    </w:p>
    <w:p w14:paraId="7351A1CE" w14:textId="77777777" w:rsidR="003522A2" w:rsidRDefault="003522A2" w:rsidP="009D3A6F">
      <w:pPr>
        <w:ind w:left="360" w:firstLine="0"/>
        <w:rPr>
          <w:rFonts w:asciiTheme="minorHAnsi" w:hAnsiTheme="minorHAnsi"/>
          <w:b/>
        </w:rPr>
      </w:pPr>
    </w:p>
    <w:p w14:paraId="1DB96050" w14:textId="77777777" w:rsidR="003522A2" w:rsidRDefault="003522A2" w:rsidP="009D3A6F">
      <w:pPr>
        <w:ind w:left="36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can I learn more?</w:t>
      </w:r>
    </w:p>
    <w:p w14:paraId="6BB095EE" w14:textId="77777777" w:rsidR="00933A0C" w:rsidRPr="00933A0C" w:rsidRDefault="00933A0C" w:rsidP="00933A0C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cs="Times New Roman"/>
        </w:rPr>
        <w:t xml:space="preserve">If you are looking for scientific information about lead in school drinking water, check these 2 </w:t>
      </w:r>
      <w:r w:rsidR="00966F65">
        <w:rPr>
          <w:rFonts w:cs="Times New Roman"/>
        </w:rPr>
        <w:t xml:space="preserve">national </w:t>
      </w:r>
      <w:r>
        <w:rPr>
          <w:rFonts w:cs="Times New Roman"/>
        </w:rPr>
        <w:t>reports:</w:t>
      </w:r>
    </w:p>
    <w:p w14:paraId="7074C67E" w14:textId="77777777" w:rsidR="00933A0C" w:rsidRDefault="00933A0C" w:rsidP="00933A0C">
      <w:pPr>
        <w:pStyle w:val="ListParagraph"/>
        <w:numPr>
          <w:ilvl w:val="1"/>
          <w:numId w:val="6"/>
        </w:numPr>
        <w:ind w:left="1080" w:firstLine="0"/>
        <w:rPr>
          <w:rFonts w:asciiTheme="minorHAnsi" w:hAnsiTheme="minorHAnsi"/>
        </w:rPr>
      </w:pPr>
      <w:r w:rsidRPr="00933A0C">
        <w:rPr>
          <w:rFonts w:asciiTheme="minorHAnsi" w:hAnsiTheme="minorHAnsi"/>
        </w:rPr>
        <w:t>http://web.uri.edu/nemo/files/toolkit_leadschools_guide_3ts_leadschools.pdf</w:t>
      </w:r>
    </w:p>
    <w:p w14:paraId="4AEFB381" w14:textId="77777777" w:rsidR="00933A0C" w:rsidRDefault="007015C1" w:rsidP="00933A0C">
      <w:pPr>
        <w:pStyle w:val="ListParagraph"/>
        <w:numPr>
          <w:ilvl w:val="1"/>
          <w:numId w:val="6"/>
        </w:numPr>
        <w:ind w:left="1440"/>
        <w:rPr>
          <w:rFonts w:asciiTheme="minorHAnsi" w:hAnsiTheme="minorHAnsi"/>
        </w:rPr>
      </w:pPr>
      <w:r w:rsidRPr="007015C1">
        <w:rPr>
          <w:rFonts w:asciiTheme="minorHAnsi" w:hAnsiTheme="minorHAnsi"/>
        </w:rPr>
        <w:t>http://web.uri.edu/nemo/files/Managing-Lead-in-Drinking-Water.pdf</w:t>
      </w:r>
    </w:p>
    <w:p w14:paraId="68C62CB5" w14:textId="77777777" w:rsidR="007015C1" w:rsidRPr="0095631E" w:rsidRDefault="009948E7" w:rsidP="007015C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cs="Times New Roman"/>
        </w:rPr>
        <w:t>If you have questions or concerns about our school testing, contact:</w:t>
      </w:r>
    </w:p>
    <w:p w14:paraId="15AE1B96" w14:textId="77777777" w:rsidR="00394D4A" w:rsidRPr="0095631E" w:rsidRDefault="00915C08" w:rsidP="0095631E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&lt;School to insert contact person and contact info here&gt;</w:t>
      </w:r>
    </w:p>
    <w:p w14:paraId="5364F852" w14:textId="77777777" w:rsidR="00933A0C" w:rsidRPr="00933A0C" w:rsidRDefault="00933A0C" w:rsidP="00933A0C">
      <w:pPr>
        <w:pStyle w:val="ListParagraph"/>
        <w:ind w:left="1440" w:firstLine="0"/>
        <w:rPr>
          <w:rFonts w:asciiTheme="minorHAnsi" w:hAnsiTheme="minorHAnsi"/>
        </w:rPr>
      </w:pPr>
    </w:p>
    <w:sectPr w:rsidR="00933A0C" w:rsidRPr="00933A0C" w:rsidSect="00B5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E5A"/>
    <w:multiLevelType w:val="hybridMultilevel"/>
    <w:tmpl w:val="9F96D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287AA3"/>
    <w:multiLevelType w:val="hybridMultilevel"/>
    <w:tmpl w:val="13A4F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C370A3"/>
    <w:multiLevelType w:val="hybridMultilevel"/>
    <w:tmpl w:val="E17E3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272593"/>
    <w:multiLevelType w:val="hybridMultilevel"/>
    <w:tmpl w:val="53322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A0F83"/>
    <w:multiLevelType w:val="hybridMultilevel"/>
    <w:tmpl w:val="A016D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74692D"/>
    <w:multiLevelType w:val="hybridMultilevel"/>
    <w:tmpl w:val="6B4CB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D0"/>
    <w:rsid w:val="000038B8"/>
    <w:rsid w:val="0001308B"/>
    <w:rsid w:val="00024FFE"/>
    <w:rsid w:val="00041103"/>
    <w:rsid w:val="001331C7"/>
    <w:rsid w:val="002369F9"/>
    <w:rsid w:val="00280AB4"/>
    <w:rsid w:val="002C6C5A"/>
    <w:rsid w:val="003522A2"/>
    <w:rsid w:val="00352AA6"/>
    <w:rsid w:val="00365F60"/>
    <w:rsid w:val="00370EA0"/>
    <w:rsid w:val="00394D4A"/>
    <w:rsid w:val="003A2765"/>
    <w:rsid w:val="003F0CEC"/>
    <w:rsid w:val="00423F1A"/>
    <w:rsid w:val="005E047F"/>
    <w:rsid w:val="006B045D"/>
    <w:rsid w:val="006D7BC8"/>
    <w:rsid w:val="007015C1"/>
    <w:rsid w:val="00735FC3"/>
    <w:rsid w:val="007A2848"/>
    <w:rsid w:val="007E7902"/>
    <w:rsid w:val="00837297"/>
    <w:rsid w:val="008A7142"/>
    <w:rsid w:val="008A7292"/>
    <w:rsid w:val="008E6ED0"/>
    <w:rsid w:val="00906B52"/>
    <w:rsid w:val="00915C08"/>
    <w:rsid w:val="00933A0C"/>
    <w:rsid w:val="0095631E"/>
    <w:rsid w:val="00966F65"/>
    <w:rsid w:val="009948E7"/>
    <w:rsid w:val="009D3A6F"/>
    <w:rsid w:val="00B55E51"/>
    <w:rsid w:val="00B83788"/>
    <w:rsid w:val="00C03267"/>
    <w:rsid w:val="00C6733E"/>
    <w:rsid w:val="00D027B6"/>
    <w:rsid w:val="00D5590E"/>
    <w:rsid w:val="00DD7347"/>
    <w:rsid w:val="00E74BEA"/>
    <w:rsid w:val="00EC5A44"/>
    <w:rsid w:val="00F00ABE"/>
    <w:rsid w:val="00F01CB0"/>
    <w:rsid w:val="00F9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C9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C3"/>
    <w:pPr>
      <w:contextualSpacing/>
    </w:pPr>
  </w:style>
  <w:style w:type="character" w:styleId="Hyperlink">
    <w:name w:val="Hyperlink"/>
    <w:basedOn w:val="DefaultParagraphFont"/>
    <w:uiPriority w:val="99"/>
    <w:unhideWhenUsed/>
    <w:rsid w:val="00370E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C3"/>
    <w:pPr>
      <w:contextualSpacing/>
    </w:pPr>
  </w:style>
  <w:style w:type="character" w:styleId="Hyperlink">
    <w:name w:val="Hyperlink"/>
    <w:basedOn w:val="DefaultParagraphFont"/>
    <w:uiPriority w:val="99"/>
    <w:unhideWhenUsed/>
    <w:rsid w:val="00370E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Alyson</cp:lastModifiedBy>
  <cp:revision>2</cp:revision>
  <cp:lastPrinted>2016-12-15T15:04:00Z</cp:lastPrinted>
  <dcterms:created xsi:type="dcterms:W3CDTF">2017-01-03T16:38:00Z</dcterms:created>
  <dcterms:modified xsi:type="dcterms:W3CDTF">2017-01-03T16:38:00Z</dcterms:modified>
</cp:coreProperties>
</file>