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437A6" w:rsidRPr="008A2D0F" w:rsidRDefault="006437A6" w:rsidP="006437A6">
      <w:pPr>
        <w:spacing w:after="0"/>
        <w:jc w:val="center"/>
        <w:rPr>
          <w:b/>
          <w:sz w:val="32"/>
        </w:rPr>
      </w:pPr>
      <w:r w:rsidRPr="008A2D0F">
        <w:rPr>
          <w:b/>
          <w:sz w:val="32"/>
        </w:rPr>
        <w:t>Workshop and Training in Emergency Response Planning</w:t>
      </w:r>
    </w:p>
    <w:p w:rsidR="006437A6" w:rsidRPr="008A2D0F" w:rsidRDefault="006437A6" w:rsidP="006437A6">
      <w:pPr>
        <w:spacing w:after="0"/>
        <w:jc w:val="center"/>
        <w:rPr>
          <w:sz w:val="32"/>
        </w:rPr>
      </w:pPr>
      <w:proofErr w:type="gramStart"/>
      <w:r w:rsidRPr="008A2D0F">
        <w:rPr>
          <w:sz w:val="32"/>
        </w:rPr>
        <w:t>for</w:t>
      </w:r>
      <w:proofErr w:type="gramEnd"/>
      <w:r w:rsidRPr="008A2D0F">
        <w:rPr>
          <w:sz w:val="32"/>
        </w:rPr>
        <w:t xml:space="preserve"> water systems serving 3,300 customers or less</w:t>
      </w:r>
    </w:p>
    <w:p w:rsidR="006437A6" w:rsidRPr="006437A6" w:rsidRDefault="0063252D" w:rsidP="006437A6">
      <w:pPr>
        <w:spacing w:after="0"/>
        <w:jc w:val="center"/>
        <w:rPr>
          <w:b/>
        </w:rPr>
      </w:pPr>
      <w:r w:rsidRPr="0063252D">
        <w:rPr>
          <w:noProof/>
        </w:rPr>
        <w:pict>
          <v:line id="_x0000_s1027" style="position:absolute;left:0;text-align:left;z-index:251659264;mso-wrap-edited:f;mso-position-horizontal:absolute;mso-position-vertical:absolute" from="0,7.85pt" to="450pt,7.85pt" wrapcoords="-72 -2147483648 -108 -2147483648 -108 -2147483648 21780 -2147483648 21816 -2147483648 21780 -2147483648 21672 -2147483648 -72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8A2D0F" w:rsidRDefault="00394093" w:rsidP="002570F8">
      <w:pPr>
        <w:widowControl w:val="0"/>
        <w:autoSpaceDE w:val="0"/>
        <w:autoSpaceDN w:val="0"/>
        <w:adjustRightInd w:val="0"/>
        <w:spacing w:after="0"/>
        <w:jc w:val="center"/>
        <w:rPr>
          <w:b/>
          <w:u w:val="single"/>
        </w:rPr>
      </w:pPr>
      <w:r w:rsidRPr="00394093">
        <w:rPr>
          <w:b/>
          <w:u w:val="single"/>
        </w:rPr>
        <w:t>Dates &amp; Locations</w:t>
      </w:r>
    </w:p>
    <w:p w:rsidR="00394093" w:rsidRPr="00394093" w:rsidRDefault="005D3378" w:rsidP="002570F8">
      <w:pPr>
        <w:widowControl w:val="0"/>
        <w:autoSpaceDE w:val="0"/>
        <w:autoSpaceDN w:val="0"/>
        <w:adjustRightInd w:val="0"/>
        <w:spacing w:after="0"/>
        <w:jc w:val="center"/>
        <w:rPr>
          <w:b/>
          <w:u w:val="single"/>
        </w:rPr>
      </w:pPr>
      <w:r>
        <w:rPr>
          <w:b/>
          <w:u w:val="single"/>
        </w:rPr>
        <w:t>4 Training Opportunities to c</w:t>
      </w:r>
      <w:r w:rsidR="008A2D0F">
        <w:rPr>
          <w:b/>
          <w:u w:val="single"/>
        </w:rPr>
        <w:t>hoose from:</w:t>
      </w:r>
    </w:p>
    <w:p w:rsidR="006A063A" w:rsidRPr="002570F8" w:rsidRDefault="00BA1C1E" w:rsidP="006437A6">
      <w:pPr>
        <w:widowControl w:val="0"/>
        <w:autoSpaceDE w:val="0"/>
        <w:autoSpaceDN w:val="0"/>
        <w:adjustRightInd w:val="0"/>
        <w:spacing w:after="0"/>
        <w:rPr>
          <w:sz w:val="16"/>
        </w:rPr>
      </w:pPr>
      <w:r w:rsidRPr="007A7275">
        <w:tab/>
      </w:r>
    </w:p>
    <w:p w:rsidR="002570F8" w:rsidRDefault="002570F8" w:rsidP="002570F8">
      <w:pPr>
        <w:spacing w:after="0"/>
        <w:rPr>
          <w:b/>
        </w:rPr>
        <w:sectPr w:rsidR="002570F8">
          <w:footerReference w:type="default" r:id="rId5"/>
          <w:pgSz w:w="12240" w:h="15840"/>
          <w:pgMar w:top="864" w:right="1800" w:bottom="1440" w:left="1800" w:gutter="0"/>
          <w:printerSettings r:id="rId6"/>
        </w:sectPr>
      </w:pPr>
    </w:p>
    <w:p w:rsidR="002570F8" w:rsidRDefault="002570F8" w:rsidP="002570F8">
      <w:pPr>
        <w:spacing w:after="0"/>
        <w:rPr>
          <w:b/>
        </w:rPr>
      </w:pPr>
      <w:r w:rsidRPr="00295C34">
        <w:rPr>
          <w:b/>
        </w:rPr>
        <w:t>Wednesday, April 16, 2014</w:t>
      </w:r>
    </w:p>
    <w:p w:rsidR="002570F8" w:rsidRPr="008A2D0F" w:rsidRDefault="002570F8" w:rsidP="002570F8">
      <w:pPr>
        <w:spacing w:after="0"/>
      </w:pPr>
      <w:r w:rsidRPr="008A2D0F">
        <w:t>8 AM – Noon</w:t>
      </w:r>
    </w:p>
    <w:p w:rsidR="002570F8" w:rsidRPr="008A2D0F" w:rsidRDefault="002570F8" w:rsidP="002570F8">
      <w:pPr>
        <w:spacing w:after="0"/>
      </w:pPr>
      <w:r w:rsidRPr="008A2D0F">
        <w:t>Harrisville Fire District</w:t>
      </w:r>
    </w:p>
    <w:p w:rsidR="002570F8" w:rsidRPr="008A2D0F" w:rsidRDefault="002570F8" w:rsidP="002570F8">
      <w:pPr>
        <w:spacing w:after="0"/>
      </w:pPr>
      <w:r w:rsidRPr="008A2D0F">
        <w:t>115 Central Street</w:t>
      </w:r>
    </w:p>
    <w:p w:rsidR="002570F8" w:rsidRPr="008A2D0F" w:rsidRDefault="002570F8" w:rsidP="002570F8">
      <w:pPr>
        <w:spacing w:after="0"/>
      </w:pPr>
      <w:r w:rsidRPr="008A2D0F">
        <w:t xml:space="preserve">Harrisville, RI </w:t>
      </w:r>
    </w:p>
    <w:p w:rsidR="002570F8" w:rsidRPr="002570F8" w:rsidRDefault="002570F8" w:rsidP="002570F8">
      <w:pPr>
        <w:spacing w:after="0"/>
        <w:rPr>
          <w:sz w:val="16"/>
        </w:rPr>
      </w:pPr>
    </w:p>
    <w:p w:rsidR="002570F8" w:rsidRDefault="002570F8" w:rsidP="002570F8">
      <w:pPr>
        <w:spacing w:after="0"/>
        <w:rPr>
          <w:b/>
        </w:rPr>
      </w:pPr>
      <w:r w:rsidRPr="00295C34">
        <w:rPr>
          <w:b/>
        </w:rPr>
        <w:t>Thursday, April 17, 2014</w:t>
      </w:r>
    </w:p>
    <w:p w:rsidR="002570F8" w:rsidRPr="008A2D0F" w:rsidRDefault="002570F8" w:rsidP="002570F8">
      <w:pPr>
        <w:spacing w:after="0"/>
      </w:pPr>
      <w:r w:rsidRPr="008A2D0F">
        <w:t>4:30 – 8:30 PM</w:t>
      </w:r>
    </w:p>
    <w:p w:rsidR="002570F8" w:rsidRPr="008A2D0F" w:rsidRDefault="002570F8" w:rsidP="002570F8">
      <w:pPr>
        <w:spacing w:after="0"/>
      </w:pPr>
      <w:r w:rsidRPr="008A2D0F">
        <w:t>South Kingstown Public Safety Building</w:t>
      </w:r>
    </w:p>
    <w:p w:rsidR="002570F8" w:rsidRPr="008A2D0F" w:rsidRDefault="002570F8" w:rsidP="002570F8">
      <w:pPr>
        <w:spacing w:after="0"/>
      </w:pPr>
      <w:r w:rsidRPr="008A2D0F">
        <w:t>Conference Room</w:t>
      </w:r>
    </w:p>
    <w:p w:rsidR="002570F8" w:rsidRPr="008A2D0F" w:rsidRDefault="002570F8" w:rsidP="002570F8">
      <w:pPr>
        <w:spacing w:after="0"/>
      </w:pPr>
      <w:r w:rsidRPr="008A2D0F">
        <w:t>1790 Kingstown Road (Route 108)</w:t>
      </w:r>
    </w:p>
    <w:p w:rsidR="002570F8" w:rsidRPr="008A2D0F" w:rsidRDefault="002570F8" w:rsidP="002570F8">
      <w:pPr>
        <w:spacing w:after="0"/>
      </w:pPr>
      <w:r w:rsidRPr="008A2D0F">
        <w:t>Wakefield, RI 02879</w:t>
      </w:r>
    </w:p>
    <w:p w:rsidR="002570F8" w:rsidRDefault="002570F8" w:rsidP="002570F8">
      <w:pPr>
        <w:spacing w:after="0"/>
        <w:rPr>
          <w:b/>
        </w:rPr>
      </w:pPr>
      <w:r w:rsidRPr="00295C34">
        <w:rPr>
          <w:b/>
        </w:rPr>
        <w:t>Tuesday, May 6, 2014</w:t>
      </w:r>
    </w:p>
    <w:p w:rsidR="002570F8" w:rsidRPr="008A2D0F" w:rsidRDefault="002570F8" w:rsidP="002570F8">
      <w:pPr>
        <w:spacing w:after="0"/>
      </w:pPr>
      <w:r w:rsidRPr="008A2D0F">
        <w:t>4:30 – 8:30 PM</w:t>
      </w:r>
    </w:p>
    <w:p w:rsidR="002570F8" w:rsidRPr="008A2D0F" w:rsidRDefault="002570F8" w:rsidP="002570F8">
      <w:pPr>
        <w:spacing w:after="0"/>
      </w:pPr>
      <w:r w:rsidRPr="008A2D0F">
        <w:t>North Tiverton Fire District</w:t>
      </w:r>
    </w:p>
    <w:p w:rsidR="002570F8" w:rsidRPr="008A2D0F" w:rsidRDefault="002570F8" w:rsidP="002570F8">
      <w:pPr>
        <w:spacing w:after="0"/>
      </w:pPr>
      <w:r w:rsidRPr="008A2D0F">
        <w:t>241 Hilton Street</w:t>
      </w:r>
    </w:p>
    <w:p w:rsidR="002570F8" w:rsidRPr="008A2D0F" w:rsidRDefault="002570F8" w:rsidP="002570F8">
      <w:pPr>
        <w:spacing w:after="0"/>
      </w:pPr>
      <w:r w:rsidRPr="008A2D0F">
        <w:t>Tiverton RI 02878</w:t>
      </w:r>
    </w:p>
    <w:p w:rsidR="002570F8" w:rsidRPr="002570F8" w:rsidRDefault="002570F8" w:rsidP="002570F8">
      <w:pPr>
        <w:spacing w:after="0"/>
        <w:rPr>
          <w:sz w:val="16"/>
        </w:rPr>
      </w:pPr>
    </w:p>
    <w:p w:rsidR="002570F8" w:rsidRPr="00295C34" w:rsidRDefault="002570F8" w:rsidP="002570F8">
      <w:pPr>
        <w:spacing w:after="0"/>
        <w:rPr>
          <w:b/>
        </w:rPr>
      </w:pPr>
      <w:r w:rsidRPr="00295C34">
        <w:rPr>
          <w:b/>
        </w:rPr>
        <w:t>Wednesday, May 7, 2014</w:t>
      </w:r>
    </w:p>
    <w:p w:rsidR="002570F8" w:rsidRPr="008A2D0F" w:rsidRDefault="002570F8" w:rsidP="002570F8">
      <w:pPr>
        <w:spacing w:after="0"/>
      </w:pPr>
      <w:r w:rsidRPr="008A2D0F">
        <w:t>8 AM – Noon</w:t>
      </w:r>
    </w:p>
    <w:p w:rsidR="002570F8" w:rsidRPr="008A2D0F" w:rsidRDefault="002570F8" w:rsidP="002570F8">
      <w:pPr>
        <w:spacing w:after="0"/>
      </w:pPr>
      <w:proofErr w:type="spellStart"/>
      <w:r w:rsidRPr="008A2D0F">
        <w:t>Louttit</w:t>
      </w:r>
      <w:proofErr w:type="spellEnd"/>
      <w:r w:rsidRPr="008A2D0F">
        <w:t xml:space="preserve"> Library Community Room (behind library)</w:t>
      </w:r>
    </w:p>
    <w:p w:rsidR="002570F8" w:rsidRPr="008A2D0F" w:rsidRDefault="002570F8" w:rsidP="002570F8">
      <w:pPr>
        <w:spacing w:after="0"/>
      </w:pPr>
      <w:proofErr w:type="gramStart"/>
      <w:r w:rsidRPr="008A2D0F">
        <w:t>274 Victory Highway</w:t>
      </w:r>
      <w:proofErr w:type="gramEnd"/>
      <w:r w:rsidRPr="008A2D0F">
        <w:t xml:space="preserve"> (Route 102)</w:t>
      </w:r>
    </w:p>
    <w:p w:rsidR="002570F8" w:rsidRPr="008A2D0F" w:rsidRDefault="002570F8" w:rsidP="002570F8">
      <w:pPr>
        <w:spacing w:after="0"/>
      </w:pPr>
      <w:r w:rsidRPr="008A2D0F">
        <w:t>West Greenwich RI 02817</w:t>
      </w:r>
    </w:p>
    <w:p w:rsidR="002570F8" w:rsidRDefault="002570F8" w:rsidP="006437A6">
      <w:pPr>
        <w:widowControl w:val="0"/>
        <w:autoSpaceDE w:val="0"/>
        <w:autoSpaceDN w:val="0"/>
        <w:adjustRightInd w:val="0"/>
        <w:spacing w:after="0"/>
        <w:rPr>
          <w:rFonts w:cs="Helvetica"/>
          <w:sz w:val="16"/>
        </w:rPr>
        <w:sectPr w:rsidR="002570F8">
          <w:type w:val="continuous"/>
          <w:pgSz w:w="12240" w:h="15840"/>
          <w:pgMar w:top="864" w:right="1800" w:bottom="1440" w:left="1800" w:gutter="0"/>
          <w:cols w:num="2"/>
          <w:printerSettings r:id="rId7"/>
        </w:sectPr>
      </w:pPr>
    </w:p>
    <w:p w:rsidR="008A2D0F" w:rsidRDefault="008A2D0F" w:rsidP="006437A6">
      <w:pPr>
        <w:widowControl w:val="0"/>
        <w:autoSpaceDE w:val="0"/>
        <w:autoSpaceDN w:val="0"/>
        <w:adjustRightInd w:val="0"/>
        <w:spacing w:after="0"/>
        <w:rPr>
          <w:rFonts w:cs="Helvetica"/>
          <w:sz w:val="16"/>
        </w:rPr>
      </w:pPr>
    </w:p>
    <w:p w:rsidR="006437A6" w:rsidRPr="002570F8" w:rsidRDefault="006437A6" w:rsidP="006437A6">
      <w:pPr>
        <w:widowControl w:val="0"/>
        <w:autoSpaceDE w:val="0"/>
        <w:autoSpaceDN w:val="0"/>
        <w:adjustRightInd w:val="0"/>
        <w:spacing w:after="0"/>
        <w:rPr>
          <w:rFonts w:cs="Helvetica"/>
          <w:sz w:val="16"/>
        </w:rPr>
      </w:pPr>
    </w:p>
    <w:p w:rsidR="00857636" w:rsidRPr="00394093" w:rsidRDefault="00857636" w:rsidP="002570F8">
      <w:pPr>
        <w:spacing w:after="0"/>
        <w:rPr>
          <w:b/>
          <w:u w:val="single"/>
        </w:rPr>
      </w:pPr>
      <w:r w:rsidRPr="00394093">
        <w:rPr>
          <w:b/>
          <w:u w:val="single"/>
        </w:rPr>
        <w:t>Participants will receive:</w:t>
      </w:r>
    </w:p>
    <w:p w:rsidR="00857636" w:rsidRDefault="00857636" w:rsidP="002570F8">
      <w:pPr>
        <w:pStyle w:val="ListParagraph"/>
        <w:numPr>
          <w:ilvl w:val="0"/>
          <w:numId w:val="1"/>
        </w:numPr>
        <w:spacing w:after="0"/>
      </w:pPr>
      <w:r>
        <w:t>Training materials including easy-to-use te</w:t>
      </w:r>
      <w:r w:rsidR="00680649">
        <w:t xml:space="preserve">mplates to complete </w:t>
      </w:r>
      <w:r w:rsidR="00725639">
        <w:t>an</w:t>
      </w:r>
      <w:r w:rsidR="00CC68CD">
        <w:t xml:space="preserve"> </w:t>
      </w:r>
      <w:r w:rsidR="00680649">
        <w:t>Emergency Response Plan</w:t>
      </w:r>
    </w:p>
    <w:p w:rsidR="00857636" w:rsidRDefault="00857636" w:rsidP="00857636">
      <w:pPr>
        <w:pStyle w:val="ListParagraph"/>
        <w:numPr>
          <w:ilvl w:val="0"/>
          <w:numId w:val="1"/>
        </w:numPr>
      </w:pPr>
      <w:r>
        <w:t xml:space="preserve">Time during the training to </w:t>
      </w:r>
      <w:r w:rsidR="006437A6">
        <w:t xml:space="preserve">use the template to develop </w:t>
      </w:r>
      <w:r w:rsidR="00725639">
        <w:t>the</w:t>
      </w:r>
      <w:r w:rsidR="006437A6">
        <w:t xml:space="preserve"> Emergency Response Plan</w:t>
      </w:r>
    </w:p>
    <w:p w:rsidR="007A7275" w:rsidRDefault="00363CAC" w:rsidP="00857636">
      <w:pPr>
        <w:pStyle w:val="ListParagraph"/>
        <w:numPr>
          <w:ilvl w:val="0"/>
          <w:numId w:val="1"/>
        </w:numPr>
      </w:pPr>
      <w:r>
        <w:t xml:space="preserve">5 </w:t>
      </w:r>
      <w:r w:rsidR="00857636">
        <w:t>Continuing Education Units (</w:t>
      </w:r>
      <w:proofErr w:type="spellStart"/>
      <w:r w:rsidR="00857636">
        <w:t>CEUs</w:t>
      </w:r>
      <w:proofErr w:type="spellEnd"/>
      <w:r w:rsidR="00857636">
        <w:t xml:space="preserve">) </w:t>
      </w:r>
    </w:p>
    <w:p w:rsidR="00150B99" w:rsidRDefault="006437A6" w:rsidP="006437A6">
      <w:pPr>
        <w:pStyle w:val="ListParagraph"/>
        <w:numPr>
          <w:ilvl w:val="0"/>
          <w:numId w:val="1"/>
        </w:numPr>
      </w:pPr>
      <w:r>
        <w:rPr>
          <w:b/>
        </w:rPr>
        <w:t xml:space="preserve">Important Information and Essential ERP Training </w:t>
      </w:r>
      <w:r w:rsidR="007A7275" w:rsidRPr="007A7275">
        <w:rPr>
          <w:b/>
        </w:rPr>
        <w:t xml:space="preserve">led by a terrific presenter – </w:t>
      </w:r>
      <w:r w:rsidR="007A7275">
        <w:t xml:space="preserve">Tom </w:t>
      </w:r>
      <w:proofErr w:type="spellStart"/>
      <w:r w:rsidR="007A7275">
        <w:t>Bahun</w:t>
      </w:r>
      <w:proofErr w:type="spellEnd"/>
      <w:r w:rsidR="007A7275">
        <w:t xml:space="preserve">, </w:t>
      </w:r>
      <w:r w:rsidR="007A7275" w:rsidRPr="00B83FF9">
        <w:t>Training Specialist and MEWARN Circuit Rider, Maine Rural Water Association</w:t>
      </w:r>
    </w:p>
    <w:p w:rsidR="00E056FC" w:rsidRPr="00394093" w:rsidRDefault="00394093" w:rsidP="00E056FC">
      <w:pPr>
        <w:pStyle w:val="ListParagraph"/>
        <w:numPr>
          <w:ilvl w:val="0"/>
          <w:numId w:val="1"/>
        </w:numPr>
      </w:pPr>
      <w:r w:rsidRPr="00394093">
        <w:t xml:space="preserve">Refreshments and a light meal </w:t>
      </w:r>
    </w:p>
    <w:p w:rsidR="008A2D0F" w:rsidRDefault="008A2D0F" w:rsidP="002570F8">
      <w:pPr>
        <w:spacing w:after="0"/>
        <w:rPr>
          <w:b/>
          <w:u w:val="single"/>
        </w:rPr>
      </w:pPr>
    </w:p>
    <w:p w:rsidR="009826AF" w:rsidRPr="008A2D0F" w:rsidRDefault="00E056FC" w:rsidP="008A2D0F">
      <w:pPr>
        <w:spacing w:after="0"/>
        <w:rPr>
          <w:b/>
          <w:u w:val="single"/>
        </w:rPr>
      </w:pPr>
      <w:r w:rsidRPr="00394093">
        <w:rPr>
          <w:b/>
          <w:u w:val="single"/>
        </w:rPr>
        <w:t>For more information</w:t>
      </w:r>
      <w:r w:rsidR="00394093" w:rsidRPr="00394093">
        <w:rPr>
          <w:b/>
          <w:u w:val="single"/>
        </w:rPr>
        <w:t xml:space="preserve"> and to register</w:t>
      </w:r>
      <w:r w:rsidRPr="00394093">
        <w:rPr>
          <w:b/>
          <w:u w:val="single"/>
        </w:rPr>
        <w:t>, please contact:</w:t>
      </w:r>
    </w:p>
    <w:p w:rsidR="007E7EAB" w:rsidRPr="00CA57C5" w:rsidRDefault="007E7EAB" w:rsidP="002570F8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CA57C5">
        <w:rPr>
          <w:rFonts w:cs="Helvetica"/>
        </w:rPr>
        <w:t>Galen McGovern</w:t>
      </w:r>
    </w:p>
    <w:p w:rsidR="007E7EAB" w:rsidRPr="00CA57C5" w:rsidRDefault="007E7EAB" w:rsidP="002570F8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CA57C5">
        <w:rPr>
          <w:rFonts w:cs="Helvetica"/>
        </w:rPr>
        <w:t>ASRWWA - Project Manager</w:t>
      </w:r>
    </w:p>
    <w:p w:rsidR="007E7EAB" w:rsidRPr="00CA57C5" w:rsidRDefault="007E7EAB" w:rsidP="002570F8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CA57C5">
        <w:rPr>
          <w:rFonts w:cs="Helvetica"/>
        </w:rPr>
        <w:t>1130 Ten Rod Road - Suite D-102</w:t>
      </w:r>
    </w:p>
    <w:p w:rsidR="007E7EAB" w:rsidRPr="00CA57C5" w:rsidRDefault="007E7EAB" w:rsidP="002570F8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CA57C5">
        <w:rPr>
          <w:rFonts w:cs="Helvetica"/>
        </w:rPr>
        <w:t>North Kingstown, RI 02852</w:t>
      </w:r>
    </w:p>
    <w:p w:rsidR="007E7EAB" w:rsidRPr="00CA57C5" w:rsidRDefault="0063252D" w:rsidP="002570F8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hyperlink r:id="rId8" w:history="1">
        <w:r w:rsidR="007E7EAB" w:rsidRPr="00CA57C5">
          <w:rPr>
            <w:rFonts w:cs="Helvetica"/>
            <w:u w:color="0F36A0"/>
          </w:rPr>
          <w:t>401-667-0511</w:t>
        </w:r>
      </w:hyperlink>
    </w:p>
    <w:p w:rsidR="009826AF" w:rsidRPr="002570F8" w:rsidRDefault="0063252D" w:rsidP="002570F8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hyperlink r:id="rId9" w:history="1">
        <w:r w:rsidR="007E7EAB" w:rsidRPr="00CA57C5">
          <w:rPr>
            <w:rFonts w:cs="Helvetica"/>
            <w:u w:color="0F36A0"/>
          </w:rPr>
          <w:t>Galen@asrwwa.org</w:t>
        </w:r>
      </w:hyperlink>
    </w:p>
    <w:p w:rsidR="009826AF" w:rsidRPr="009826AF" w:rsidRDefault="009826AF" w:rsidP="009826AF">
      <w:pPr>
        <w:rPr>
          <w:rFonts w:cs="Helvetica"/>
        </w:rPr>
      </w:pPr>
    </w:p>
    <w:p w:rsidR="009826AF" w:rsidRPr="009826AF" w:rsidRDefault="009826AF" w:rsidP="009826AF">
      <w:pPr>
        <w:rPr>
          <w:rFonts w:cs="Helvetica"/>
        </w:rPr>
      </w:pPr>
    </w:p>
    <w:p w:rsidR="00AD7683" w:rsidRPr="009826AF" w:rsidRDefault="0063252D" w:rsidP="009826AF">
      <w:pPr>
        <w:jc w:val="center"/>
        <w:rPr>
          <w:rFonts w:cs="Helvetica"/>
        </w:rPr>
      </w:pPr>
      <w:r w:rsidRPr="0063252D">
        <w:rPr>
          <w:noProof/>
        </w:rPr>
        <w:pict>
          <v:line id="_x0000_s1030" style="position:absolute;left:0;text-align:left;z-index:251660288;mso-wrap-edited:f;mso-position-horizontal:absolute;mso-position-vertical:absolute" from="-18pt,18.5pt" to="6in,18.5pt" wrapcoords="-72 -2147483648 -108 -2147483648 -108 -2147483648 21780 -2147483648 21816 -2147483648 21780 -2147483648 21672 -2147483648 -72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AD7683" w:rsidRPr="009826AF" w:rsidSect="002570F8">
      <w:type w:val="continuous"/>
      <w:pgSz w:w="12240" w:h="15840"/>
      <w:pgMar w:top="864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53" w:rsidRPr="002F1750" w:rsidRDefault="00616A53">
    <w:pPr>
      <w:pStyle w:val="Footer"/>
      <w:rPr>
        <w:sz w:val="20"/>
      </w:rPr>
    </w:pPr>
    <w:r>
      <w:rPr>
        <w:noProof/>
      </w:rPr>
      <w:drawing>
        <wp:inline distT="0" distB="0" distL="0" distR="0">
          <wp:extent cx="651933" cy="651933"/>
          <wp:effectExtent l="25400" t="0" r="8467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0" cy="66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346200" cy="524895"/>
          <wp:effectExtent l="25400" t="0" r="0" b="0"/>
          <wp:docPr id="1" name="Picture 0" descr="uri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i_logo.pdf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2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3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346200" cy="52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sz w:val="20"/>
      </w:rPr>
      <w:drawing>
        <wp:inline distT="0" distB="0" distL="0" distR="0">
          <wp:extent cx="1346200" cy="548608"/>
          <wp:effectExtent l="25400" t="0" r="0" b="0"/>
          <wp:docPr id="2" name="Picture 1" descr="Atlantic_St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lantic_Stat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46245" cy="54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677687" cy="829733"/>
          <wp:effectExtent l="25400" t="0" r="8113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54" cy="834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383"/>
    <w:multiLevelType w:val="hybridMultilevel"/>
    <w:tmpl w:val="3864A0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7A735EC"/>
    <w:multiLevelType w:val="hybridMultilevel"/>
    <w:tmpl w:val="E018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C4266"/>
    <w:multiLevelType w:val="hybridMultilevel"/>
    <w:tmpl w:val="E7C04016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730D13E1"/>
    <w:multiLevelType w:val="hybridMultilevel"/>
    <w:tmpl w:val="9E26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D7683"/>
    <w:rsid w:val="00001FF6"/>
    <w:rsid w:val="00100EA2"/>
    <w:rsid w:val="00150B99"/>
    <w:rsid w:val="00150F43"/>
    <w:rsid w:val="001565AF"/>
    <w:rsid w:val="001778A4"/>
    <w:rsid w:val="00227A53"/>
    <w:rsid w:val="00253CC2"/>
    <w:rsid w:val="002570F8"/>
    <w:rsid w:val="002A32B8"/>
    <w:rsid w:val="002F1750"/>
    <w:rsid w:val="00363CAC"/>
    <w:rsid w:val="0039343A"/>
    <w:rsid w:val="00394093"/>
    <w:rsid w:val="003B5F71"/>
    <w:rsid w:val="004408CA"/>
    <w:rsid w:val="00457E88"/>
    <w:rsid w:val="00500238"/>
    <w:rsid w:val="00556AB4"/>
    <w:rsid w:val="00572440"/>
    <w:rsid w:val="005A56F1"/>
    <w:rsid w:val="005D3378"/>
    <w:rsid w:val="00616A53"/>
    <w:rsid w:val="0063252D"/>
    <w:rsid w:val="006437A6"/>
    <w:rsid w:val="00680649"/>
    <w:rsid w:val="006A063A"/>
    <w:rsid w:val="006D0132"/>
    <w:rsid w:val="00725639"/>
    <w:rsid w:val="00726C6A"/>
    <w:rsid w:val="007A7275"/>
    <w:rsid w:val="007E7EAB"/>
    <w:rsid w:val="00833DC7"/>
    <w:rsid w:val="00857636"/>
    <w:rsid w:val="008A2D0F"/>
    <w:rsid w:val="00907144"/>
    <w:rsid w:val="009826AF"/>
    <w:rsid w:val="00987918"/>
    <w:rsid w:val="00A163CA"/>
    <w:rsid w:val="00A34FA9"/>
    <w:rsid w:val="00AD7683"/>
    <w:rsid w:val="00B83FF9"/>
    <w:rsid w:val="00BA1C1E"/>
    <w:rsid w:val="00CA57C5"/>
    <w:rsid w:val="00CC3F34"/>
    <w:rsid w:val="00CC68CD"/>
    <w:rsid w:val="00D336BD"/>
    <w:rsid w:val="00DA040F"/>
    <w:rsid w:val="00E056FC"/>
    <w:rsid w:val="00E61F54"/>
    <w:rsid w:val="00E67FBF"/>
    <w:rsid w:val="00F00BB1"/>
    <w:rsid w:val="00F148C9"/>
    <w:rsid w:val="00F41D4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7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D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DC7"/>
  </w:style>
  <w:style w:type="paragraph" w:styleId="Footer">
    <w:name w:val="footer"/>
    <w:basedOn w:val="Normal"/>
    <w:link w:val="FooterChar"/>
    <w:uiPriority w:val="99"/>
    <w:semiHidden/>
    <w:unhideWhenUsed/>
    <w:rsid w:val="00833D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DC7"/>
  </w:style>
  <w:style w:type="paragraph" w:styleId="PlainText">
    <w:name w:val="Plain Text"/>
    <w:basedOn w:val="Normal"/>
    <w:link w:val="PlainTextChar"/>
    <w:uiPriority w:val="99"/>
    <w:unhideWhenUsed/>
    <w:rsid w:val="00253CC2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3CC2"/>
    <w:rPr>
      <w:rFonts w:ascii="Courier" w:hAnsi="Courier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57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hyperlink" Target="tel:401-667-0511" TargetMode="External"/><Relationship Id="rId9" Type="http://schemas.openxmlformats.org/officeDocument/2006/relationships/hyperlink" Target="mailto:Galen@asrwwa.org" TargetMode="External"/><Relationship Id="rId10" Type="http://schemas.openxmlformats.org/officeDocument/2006/relationships/printerSettings" Target="printerSettings/printerSettings3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1113</Characters>
  <Application>Microsoft Macintosh Word</Application>
  <DocSecurity>0</DocSecurity>
  <Lines>9</Lines>
  <Paragraphs>2</Paragraphs>
  <ScaleCrop>false</ScaleCrop>
  <Company>University of Rhode Island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McCann</dc:creator>
  <cp:keywords/>
  <cp:lastModifiedBy>Alyson McCann</cp:lastModifiedBy>
  <cp:revision>7</cp:revision>
  <cp:lastPrinted>2014-02-25T17:58:00Z</cp:lastPrinted>
  <dcterms:created xsi:type="dcterms:W3CDTF">2014-02-19T16:00:00Z</dcterms:created>
  <dcterms:modified xsi:type="dcterms:W3CDTF">2014-02-26T13:06:00Z</dcterms:modified>
</cp:coreProperties>
</file>