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83" w:rsidRPr="00E83F83" w:rsidRDefault="00E83F83" w:rsidP="00E83F83">
      <w:pPr>
        <w:spacing w:before="100" w:beforeAutospacing="1" w:after="100" w:afterAutospacing="1" w:line="240" w:lineRule="auto"/>
        <w:jc w:val="center"/>
        <w:outlineLvl w:val="1"/>
        <w:rPr>
          <w:rFonts w:ascii="Comic Sans MS" w:eastAsia="Times New Roman" w:hAnsi="Comic Sans MS" w:cs="Times New Roman"/>
          <w:b/>
          <w:bCs/>
          <w:sz w:val="28"/>
          <w:szCs w:val="28"/>
        </w:rPr>
      </w:pPr>
      <w:r w:rsidRPr="00E83F83">
        <w:rPr>
          <w:rFonts w:ascii="Comic Sans MS" w:eastAsia="Times New Roman" w:hAnsi="Comic Sans MS" w:cs="Times New Roman"/>
          <w:b/>
          <w:bCs/>
          <w:sz w:val="28"/>
          <w:szCs w:val="28"/>
        </w:rPr>
        <w:t>CRAB COUNT:</w:t>
      </w:r>
    </w:p>
    <w:p w:rsidR="00E83F83" w:rsidRPr="00E83F83" w:rsidRDefault="00E83F83" w:rsidP="00E83F83">
      <w:pPr>
        <w:spacing w:before="100" w:beforeAutospacing="1" w:after="100" w:afterAutospacing="1" w:line="240" w:lineRule="auto"/>
        <w:outlineLvl w:val="1"/>
        <w:rPr>
          <w:rFonts w:ascii="Comic Sans MS" w:eastAsia="Times New Roman" w:hAnsi="Comic Sans MS" w:cs="Times New Roman"/>
          <w:b/>
          <w:bCs/>
          <w:sz w:val="24"/>
          <w:szCs w:val="24"/>
        </w:rPr>
      </w:pPr>
      <w:r w:rsidRPr="00E83F83">
        <w:rPr>
          <w:rFonts w:ascii="Comic Sans MS" w:eastAsia="Times New Roman" w:hAnsi="Comic Sans MS" w:cs="Times New Roman"/>
          <w:b/>
          <w:bCs/>
          <w:sz w:val="24"/>
          <w:szCs w:val="24"/>
        </w:rPr>
        <w:t xml:space="preserve">ESTIMATING POPULATIONS USING MARK AND RECAPTURE METHODS </w:t>
      </w:r>
    </w:p>
    <w:p w:rsidR="00E83F83" w:rsidRPr="00A147F7" w:rsidRDefault="00E83F83" w:rsidP="00E83F83">
      <w:pPr>
        <w:rPr>
          <w:rFonts w:ascii="Comic Sans MS" w:hAnsi="Comic Sans MS"/>
          <w:sz w:val="24"/>
          <w:szCs w:val="24"/>
        </w:rPr>
      </w:pPr>
      <w:r w:rsidRPr="007F1241">
        <w:rPr>
          <w:rFonts w:ascii="Comic Sans MS" w:eastAsia="Times New Roman" w:hAnsi="Comic Sans MS" w:cs="Times New Roman"/>
          <w:bCs/>
          <w:sz w:val="24"/>
          <w:szCs w:val="24"/>
        </w:rPr>
        <w:t>It is</w:t>
      </w:r>
      <w:r>
        <w:rPr>
          <w:rFonts w:ascii="Comic Sans MS" w:eastAsia="Times New Roman" w:hAnsi="Comic Sans MS" w:cs="Times New Roman"/>
          <w:bCs/>
          <w:sz w:val="24"/>
          <w:szCs w:val="24"/>
        </w:rPr>
        <w:t xml:space="preserve"> often</w:t>
      </w:r>
      <w:r w:rsidRPr="007F1241">
        <w:rPr>
          <w:rFonts w:ascii="Comic Sans MS" w:eastAsia="Times New Roman" w:hAnsi="Comic Sans MS" w:cs="Times New Roman"/>
          <w:bCs/>
          <w:sz w:val="24"/>
          <w:szCs w:val="24"/>
        </w:rPr>
        <w:t xml:space="preserve"> </w:t>
      </w:r>
      <w:r>
        <w:rPr>
          <w:rFonts w:ascii="Comic Sans MS" w:eastAsia="Times New Roman" w:hAnsi="Comic Sans MS" w:cs="Times New Roman"/>
          <w:bCs/>
          <w:sz w:val="24"/>
          <w:szCs w:val="24"/>
        </w:rPr>
        <w:t xml:space="preserve">extremely </w:t>
      </w:r>
      <w:r w:rsidRPr="007F1241">
        <w:rPr>
          <w:rFonts w:ascii="Comic Sans MS" w:eastAsia="Times New Roman" w:hAnsi="Comic Sans MS" w:cs="Times New Roman"/>
          <w:bCs/>
          <w:sz w:val="24"/>
          <w:szCs w:val="24"/>
        </w:rPr>
        <w:t>difficult and impractical to try and count all the individuals in a population, so scientists, and ecologists in particular, have developed many methods to estimate the total size of a population by taking limited sample</w:t>
      </w:r>
      <w:r>
        <w:rPr>
          <w:rFonts w:ascii="Comic Sans MS" w:eastAsia="Times New Roman" w:hAnsi="Comic Sans MS" w:cs="Times New Roman"/>
          <w:bCs/>
          <w:sz w:val="24"/>
          <w:szCs w:val="24"/>
        </w:rPr>
        <w:t>s</w:t>
      </w:r>
      <w:r w:rsidRPr="007F1241">
        <w:rPr>
          <w:rFonts w:ascii="Comic Sans MS" w:eastAsia="Times New Roman" w:hAnsi="Comic Sans MS" w:cs="Times New Roman"/>
          <w:bCs/>
          <w:sz w:val="24"/>
          <w:szCs w:val="24"/>
        </w:rPr>
        <w:t xml:space="preserve"> </w:t>
      </w:r>
      <w:r>
        <w:rPr>
          <w:rFonts w:ascii="Comic Sans MS" w:eastAsia="Times New Roman" w:hAnsi="Comic Sans MS" w:cs="Times New Roman"/>
          <w:bCs/>
          <w:sz w:val="24"/>
          <w:szCs w:val="24"/>
        </w:rPr>
        <w:t xml:space="preserve">and extrapolating the data collected.  Each method has its strengths and is used under varying circumstances and conditions.  The theory behind mark and recapture is </w:t>
      </w:r>
      <w:r w:rsidRPr="00A147F7">
        <w:rPr>
          <w:rFonts w:ascii="Comic Sans MS" w:eastAsia="Times New Roman" w:hAnsi="Comic Sans MS" w:cs="Times New Roman"/>
          <w:bCs/>
          <w:sz w:val="24"/>
          <w:szCs w:val="24"/>
        </w:rPr>
        <w:t xml:space="preserve">that </w:t>
      </w:r>
      <w:r w:rsidRPr="00A147F7">
        <w:rPr>
          <w:rFonts w:ascii="Comic Sans MS" w:hAnsi="Comic Sans MS"/>
          <w:sz w:val="24"/>
          <w:szCs w:val="24"/>
        </w:rPr>
        <w:t>a portion of the population is c</w:t>
      </w:r>
      <w:r>
        <w:rPr>
          <w:rFonts w:ascii="Comic Sans MS" w:hAnsi="Comic Sans MS"/>
          <w:sz w:val="24"/>
          <w:szCs w:val="24"/>
        </w:rPr>
        <w:t>aptured, marked, and released. A short time l</w:t>
      </w:r>
      <w:r w:rsidRPr="00A147F7">
        <w:rPr>
          <w:rFonts w:ascii="Comic Sans MS" w:hAnsi="Comic Sans MS"/>
          <w:sz w:val="24"/>
          <w:szCs w:val="24"/>
        </w:rPr>
        <w:t>ater, another portion is captured and the number of marked individuals withi</w:t>
      </w:r>
      <w:r>
        <w:rPr>
          <w:rFonts w:ascii="Comic Sans MS" w:hAnsi="Comic Sans MS"/>
          <w:sz w:val="24"/>
          <w:szCs w:val="24"/>
        </w:rPr>
        <w:t>n the sample is counted.  T</w:t>
      </w:r>
      <w:r w:rsidRPr="00A147F7">
        <w:rPr>
          <w:rFonts w:ascii="Comic Sans MS" w:hAnsi="Comic Sans MS"/>
          <w:sz w:val="24"/>
          <w:szCs w:val="24"/>
        </w:rPr>
        <w:t xml:space="preserve">he number of marked individuals within the second sample should be proportional to the number of marked individuals in the whole population, </w:t>
      </w:r>
      <w:r>
        <w:rPr>
          <w:rFonts w:ascii="Comic Sans MS" w:hAnsi="Comic Sans MS"/>
          <w:sz w:val="24"/>
          <w:szCs w:val="24"/>
        </w:rPr>
        <w:t xml:space="preserve">so </w:t>
      </w:r>
      <w:r w:rsidRPr="00A147F7">
        <w:rPr>
          <w:rFonts w:ascii="Comic Sans MS" w:hAnsi="Comic Sans MS"/>
          <w:sz w:val="24"/>
          <w:szCs w:val="24"/>
        </w:rPr>
        <w:t xml:space="preserve">an estimate of the total population size can be obtained by dividing the number of marked individuals by the proportion of marked individuals in the second sample. </w:t>
      </w:r>
    </w:p>
    <w:p w:rsidR="00E83F83" w:rsidRPr="005F6444" w:rsidRDefault="00E83F83" w:rsidP="00E83F83">
      <w:pPr>
        <w:rPr>
          <w:rFonts w:ascii="Comic Sans MS" w:hAnsi="Comic Sans MS"/>
          <w:sz w:val="24"/>
          <w:szCs w:val="24"/>
        </w:rPr>
      </w:pPr>
      <w:r>
        <w:rPr>
          <w:rFonts w:ascii="Comic Sans MS" w:hAnsi="Comic Sans MS"/>
          <w:sz w:val="24"/>
          <w:szCs w:val="24"/>
        </w:rPr>
        <w:t>For example, i</w:t>
      </w:r>
      <w:r w:rsidRPr="005F6444">
        <w:rPr>
          <w:rFonts w:ascii="Comic Sans MS" w:hAnsi="Comic Sans MS"/>
          <w:sz w:val="24"/>
          <w:szCs w:val="24"/>
        </w:rPr>
        <w:t xml:space="preserve">f there is limited access to a site, </w:t>
      </w:r>
      <w:r w:rsidRPr="00A147F7">
        <w:rPr>
          <w:rFonts w:ascii="Comic Sans MS" w:hAnsi="Comic Sans MS"/>
          <w:b/>
          <w:sz w:val="24"/>
          <w:szCs w:val="24"/>
        </w:rPr>
        <w:t xml:space="preserve">The </w:t>
      </w:r>
      <w:r w:rsidRPr="00A147F7">
        <w:rPr>
          <w:rFonts w:ascii="Comic Sans MS" w:hAnsi="Comic Sans MS"/>
          <w:b/>
          <w:bCs/>
          <w:sz w:val="24"/>
          <w:szCs w:val="24"/>
        </w:rPr>
        <w:t>Lincoln–Peterson method</w:t>
      </w:r>
      <w:r w:rsidRPr="005F6444">
        <w:rPr>
          <w:rFonts w:ascii="Comic Sans MS" w:hAnsi="Comic Sans MS"/>
          <w:sz w:val="24"/>
          <w:szCs w:val="24"/>
        </w:rPr>
        <w:t xml:space="preserve"> can be used to estimate the size of an animal population when only two visits can be made to the study area.  However, for the estimate to be </w:t>
      </w:r>
      <w:proofErr w:type="gramStart"/>
      <w:r w:rsidRPr="005F6444">
        <w:rPr>
          <w:rFonts w:ascii="Comic Sans MS" w:hAnsi="Comic Sans MS"/>
          <w:sz w:val="24"/>
          <w:szCs w:val="24"/>
        </w:rPr>
        <w:t>valid,</w:t>
      </w:r>
      <w:proofErr w:type="gramEnd"/>
      <w:r w:rsidRPr="005F6444">
        <w:rPr>
          <w:rFonts w:ascii="Comic Sans MS" w:hAnsi="Comic Sans MS"/>
          <w:sz w:val="24"/>
          <w:szCs w:val="24"/>
        </w:rPr>
        <w:t xml:space="preserve"> some assumptions are made about the population being investigated; mainly that many variables remain constant between the two visits.  This method assumes that population is "closed"</w:t>
      </w:r>
      <w:r w:rsidRPr="005F6444">
        <w:rPr>
          <w:rFonts w:ascii="Comic Sans MS" w:hAnsi="Comic Sans MS"/>
          <w:sz w:val="24"/>
          <w:szCs w:val="24"/>
          <w:vertAlign w:val="superscript"/>
        </w:rPr>
        <w:t xml:space="preserve">  </w:t>
      </w:r>
      <w:r w:rsidRPr="005F6444">
        <w:rPr>
          <w:rFonts w:ascii="Comic Sans MS" w:hAnsi="Comic Sans MS"/>
          <w:sz w:val="24"/>
          <w:szCs w:val="24"/>
        </w:rPr>
        <w:t>during</w:t>
      </w:r>
      <w:r w:rsidRPr="005F6444">
        <w:rPr>
          <w:rFonts w:ascii="Comic Sans MS" w:hAnsi="Comic Sans MS"/>
          <w:sz w:val="24"/>
          <w:szCs w:val="24"/>
          <w:vertAlign w:val="superscript"/>
        </w:rPr>
        <w:t xml:space="preserve"> </w:t>
      </w:r>
      <w:r w:rsidRPr="005F6444">
        <w:rPr>
          <w:rFonts w:ascii="Comic Sans MS" w:hAnsi="Comic Sans MS"/>
          <w:sz w:val="24"/>
          <w:szCs w:val="24"/>
        </w:rPr>
        <w:t>the period of observations to outside factors like the death of individual animals or movement into (immigration) or out of (emigration) the study area.  The model also assumes that the markings put on captured animals initially remain between the visits, and that the researcher correctly counts and records all marked animals.</w:t>
      </w:r>
    </w:p>
    <w:p w:rsidR="00E83F83" w:rsidRPr="00D0373A" w:rsidRDefault="00E83F83" w:rsidP="00E83F83">
      <w:pPr>
        <w:spacing w:before="100" w:beforeAutospacing="1" w:after="100" w:afterAutospacing="1" w:line="240" w:lineRule="auto"/>
        <w:rPr>
          <w:rFonts w:ascii="Comic Sans MS" w:eastAsia="Times New Roman" w:hAnsi="Comic Sans MS" w:cs="Times New Roman"/>
          <w:sz w:val="24"/>
          <w:szCs w:val="24"/>
        </w:rPr>
      </w:pPr>
      <w:r w:rsidRPr="00D0373A">
        <w:rPr>
          <w:rFonts w:ascii="Comic Sans MS" w:eastAsia="Times New Roman" w:hAnsi="Comic Sans MS" w:cs="Times New Roman"/>
          <w:sz w:val="24"/>
          <w:szCs w:val="24"/>
        </w:rPr>
        <w:t xml:space="preserve">Given those conditions, </w:t>
      </w:r>
      <w:proofErr w:type="gramStart"/>
      <w:r>
        <w:rPr>
          <w:rFonts w:ascii="Comic Sans MS" w:eastAsia="Times New Roman" w:hAnsi="Comic Sans MS" w:cs="Times New Roman"/>
          <w:sz w:val="24"/>
          <w:szCs w:val="24"/>
        </w:rPr>
        <w:t>population  size</w:t>
      </w:r>
      <w:proofErr w:type="gramEnd"/>
      <w:r>
        <w:rPr>
          <w:rFonts w:ascii="Comic Sans MS" w:eastAsia="Times New Roman" w:hAnsi="Comic Sans MS" w:cs="Times New Roman"/>
          <w:sz w:val="24"/>
          <w:szCs w:val="24"/>
        </w:rPr>
        <w:t xml:space="preserve"> can be estimated using this equation</w:t>
      </w:r>
      <w:r w:rsidRPr="00D0373A">
        <w:rPr>
          <w:rFonts w:ascii="Comic Sans MS" w:eastAsia="Times New Roman" w:hAnsi="Comic Sans MS" w:cs="Times New Roman"/>
          <w:sz w:val="24"/>
          <w:szCs w:val="24"/>
        </w:rPr>
        <w:t>:</w:t>
      </w:r>
    </w:p>
    <w:p w:rsidR="00E83F83" w:rsidRDefault="00E83F83" w:rsidP="00E83F83">
      <w:pPr>
        <w:spacing w:after="0" w:line="240" w:lineRule="auto"/>
        <w:ind w:left="720"/>
        <w:rPr>
          <w:rFonts w:ascii="Comic Sans MS" w:eastAsia="Times New Roman" w:hAnsi="Comic Sans MS" w:cs="Times New Roman"/>
          <w:sz w:val="24"/>
          <w:szCs w:val="24"/>
        </w:rPr>
      </w:pPr>
      <w:r w:rsidRPr="005F6444">
        <w:rPr>
          <w:rFonts w:ascii="Comic Sans MS" w:hAnsi="Comic Sans MS"/>
          <w:sz w:val="36"/>
          <w:szCs w:val="36"/>
        </w:rPr>
        <w:t>N</w:t>
      </w:r>
      <m:oMath>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MC</m:t>
            </m:r>
          </m:num>
          <m:den>
            <m:r>
              <w:rPr>
                <w:rFonts w:ascii="Cambria Math" w:hAnsi="Cambria Math"/>
                <w:sz w:val="36"/>
                <w:szCs w:val="36"/>
              </w:rPr>
              <m:t>R</m:t>
            </m:r>
          </m:den>
        </m:f>
      </m:oMath>
      <w:r>
        <w:rPr>
          <w:rFonts w:ascii="Comic Sans MS" w:eastAsia="Times New Roman" w:hAnsi="Comic Sans MS" w:cs="Times New Roman"/>
          <w:sz w:val="24"/>
          <w:szCs w:val="24"/>
        </w:rPr>
        <w:t xml:space="preserve">                </w:t>
      </w:r>
      <w:r w:rsidRPr="00D0373A">
        <w:rPr>
          <w:rFonts w:ascii="Comic Sans MS" w:eastAsia="Times New Roman" w:hAnsi="Comic Sans MS" w:cs="Times New Roman"/>
          <w:i/>
          <w:iCs/>
          <w:sz w:val="24"/>
          <w:szCs w:val="24"/>
        </w:rPr>
        <w:t>N</w:t>
      </w:r>
      <w:r w:rsidRPr="00D0373A">
        <w:rPr>
          <w:rFonts w:ascii="Comic Sans MS" w:eastAsia="Times New Roman" w:hAnsi="Comic Sans MS" w:cs="Times New Roman"/>
          <w:sz w:val="24"/>
          <w:szCs w:val="24"/>
        </w:rPr>
        <w:t xml:space="preserve"> = E</w:t>
      </w:r>
      <w:r>
        <w:rPr>
          <w:rFonts w:ascii="Comic Sans MS" w:eastAsia="Times New Roman" w:hAnsi="Comic Sans MS" w:cs="Times New Roman"/>
          <w:sz w:val="24"/>
          <w:szCs w:val="24"/>
        </w:rPr>
        <w:t>stimate of total population size</w:t>
      </w:r>
    </w:p>
    <w:p w:rsidR="00E83F83" w:rsidRDefault="00E83F83" w:rsidP="00E83F83">
      <w:pPr>
        <w:spacing w:after="0" w:line="240" w:lineRule="auto"/>
        <w:ind w:left="2160" w:firstLine="720"/>
        <w:rPr>
          <w:rFonts w:ascii="Comic Sans MS" w:eastAsia="Times New Roman" w:hAnsi="Comic Sans MS" w:cs="Times New Roman"/>
          <w:sz w:val="24"/>
          <w:szCs w:val="24"/>
        </w:rPr>
      </w:pPr>
      <w:r w:rsidRPr="00D0373A">
        <w:rPr>
          <w:rFonts w:ascii="Comic Sans MS" w:eastAsia="Times New Roman" w:hAnsi="Comic Sans MS" w:cs="Times New Roman"/>
          <w:i/>
          <w:iCs/>
          <w:sz w:val="24"/>
          <w:szCs w:val="24"/>
        </w:rPr>
        <w:t>M</w:t>
      </w:r>
      <w:r w:rsidRPr="00D0373A">
        <w:rPr>
          <w:rFonts w:ascii="Comic Sans MS" w:eastAsia="Times New Roman" w:hAnsi="Comic Sans MS" w:cs="Times New Roman"/>
          <w:sz w:val="24"/>
          <w:szCs w:val="24"/>
        </w:rPr>
        <w:t xml:space="preserve"> = Total number of animals captured and marked on the </w:t>
      </w:r>
    </w:p>
    <w:p w:rsidR="00E83F83" w:rsidRPr="00D0373A" w:rsidRDefault="00E83F83" w:rsidP="00E83F83">
      <w:pPr>
        <w:spacing w:after="0" w:line="240" w:lineRule="auto"/>
        <w:ind w:left="2160" w:firstLine="720"/>
        <w:rPr>
          <w:rFonts w:ascii="Comic Sans MS" w:eastAsia="Times New Roman" w:hAnsi="Comic Sans MS" w:cs="Times New Roman"/>
          <w:sz w:val="24"/>
          <w:szCs w:val="24"/>
        </w:rPr>
      </w:pPr>
      <w:r>
        <w:rPr>
          <w:rFonts w:ascii="Comic Sans MS" w:eastAsia="Times New Roman" w:hAnsi="Comic Sans MS" w:cs="Times New Roman"/>
          <w:i/>
          <w:iCs/>
          <w:sz w:val="24"/>
          <w:szCs w:val="24"/>
        </w:rPr>
        <w:t xml:space="preserve">       </w:t>
      </w:r>
      <w:proofErr w:type="gramStart"/>
      <w:r w:rsidRPr="00D0373A">
        <w:rPr>
          <w:rFonts w:ascii="Comic Sans MS" w:eastAsia="Times New Roman" w:hAnsi="Comic Sans MS" w:cs="Times New Roman"/>
          <w:sz w:val="24"/>
          <w:szCs w:val="24"/>
        </w:rPr>
        <w:t>first</w:t>
      </w:r>
      <w:proofErr w:type="gramEnd"/>
      <w:r w:rsidRPr="00D0373A">
        <w:rPr>
          <w:rFonts w:ascii="Comic Sans MS" w:eastAsia="Times New Roman" w:hAnsi="Comic Sans MS" w:cs="Times New Roman"/>
          <w:sz w:val="24"/>
          <w:szCs w:val="24"/>
        </w:rPr>
        <w:t xml:space="preserve"> visit</w:t>
      </w:r>
    </w:p>
    <w:p w:rsidR="00E83F83" w:rsidRDefault="00E83F83" w:rsidP="00E83F83">
      <w:pPr>
        <w:spacing w:after="0" w:line="240" w:lineRule="auto"/>
        <w:ind w:left="2880"/>
        <w:rPr>
          <w:rFonts w:ascii="Comic Sans MS" w:eastAsia="Times New Roman" w:hAnsi="Comic Sans MS" w:cs="Times New Roman"/>
          <w:sz w:val="24"/>
          <w:szCs w:val="24"/>
        </w:rPr>
      </w:pPr>
      <w:r w:rsidRPr="00D0373A">
        <w:rPr>
          <w:rFonts w:ascii="Comic Sans MS" w:eastAsia="Times New Roman" w:hAnsi="Comic Sans MS" w:cs="Times New Roman"/>
          <w:i/>
          <w:iCs/>
          <w:sz w:val="24"/>
          <w:szCs w:val="24"/>
        </w:rPr>
        <w:t>C</w:t>
      </w:r>
      <w:r w:rsidRPr="00D0373A">
        <w:rPr>
          <w:rFonts w:ascii="Comic Sans MS" w:eastAsia="Times New Roman" w:hAnsi="Comic Sans MS" w:cs="Times New Roman"/>
          <w:sz w:val="24"/>
          <w:szCs w:val="24"/>
        </w:rPr>
        <w:t xml:space="preserve"> = Total number of animals captured on the second visit</w:t>
      </w:r>
      <w:r>
        <w:rPr>
          <w:rFonts w:ascii="Comic Sans MS" w:eastAsia="Times New Roman" w:hAnsi="Comic Sans MS" w:cs="Times New Roman"/>
          <w:i/>
          <w:iCs/>
          <w:sz w:val="24"/>
          <w:szCs w:val="24"/>
        </w:rPr>
        <w:t xml:space="preserve">   </w:t>
      </w:r>
      <w:r w:rsidRPr="00D0373A">
        <w:rPr>
          <w:rFonts w:ascii="Comic Sans MS" w:eastAsia="Times New Roman" w:hAnsi="Comic Sans MS" w:cs="Times New Roman"/>
          <w:i/>
          <w:iCs/>
          <w:sz w:val="24"/>
          <w:szCs w:val="24"/>
        </w:rPr>
        <w:t>R</w:t>
      </w:r>
      <w:r w:rsidRPr="00D0373A">
        <w:rPr>
          <w:rFonts w:ascii="Comic Sans MS" w:eastAsia="Times New Roman" w:hAnsi="Comic Sans MS" w:cs="Times New Roman"/>
          <w:sz w:val="24"/>
          <w:szCs w:val="24"/>
        </w:rPr>
        <w:t xml:space="preserve"> = Number of animals captured on the first visit that </w:t>
      </w:r>
      <w:r>
        <w:rPr>
          <w:rFonts w:ascii="Comic Sans MS" w:eastAsia="Times New Roman" w:hAnsi="Comic Sans MS" w:cs="Times New Roman"/>
          <w:sz w:val="24"/>
          <w:szCs w:val="24"/>
        </w:rPr>
        <w:t xml:space="preserve"> </w:t>
      </w:r>
    </w:p>
    <w:p w:rsidR="00E83F83" w:rsidRDefault="00E83F83" w:rsidP="00E83F83">
      <w:pPr>
        <w:spacing w:after="0" w:line="240" w:lineRule="auto"/>
        <w:ind w:left="288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roofErr w:type="gramStart"/>
      <w:r w:rsidRPr="00D0373A">
        <w:rPr>
          <w:rFonts w:ascii="Comic Sans MS" w:eastAsia="Times New Roman" w:hAnsi="Comic Sans MS" w:cs="Times New Roman"/>
          <w:sz w:val="24"/>
          <w:szCs w:val="24"/>
        </w:rPr>
        <w:t>were</w:t>
      </w:r>
      <w:proofErr w:type="gramEnd"/>
      <w:r w:rsidRPr="00D0373A">
        <w:rPr>
          <w:rFonts w:ascii="Comic Sans MS" w:eastAsia="Times New Roman" w:hAnsi="Comic Sans MS" w:cs="Times New Roman"/>
          <w:sz w:val="24"/>
          <w:szCs w:val="24"/>
        </w:rPr>
        <w:t xml:space="preserve"> then recaptured on the second visit</w:t>
      </w:r>
    </w:p>
    <w:p w:rsidR="00E83F83" w:rsidRDefault="00E83F83" w:rsidP="00E83F83">
      <w:pPr>
        <w:rPr>
          <w:rFonts w:ascii="Comic Sans MS" w:hAnsi="Comic Sans MS"/>
          <w:sz w:val="28"/>
          <w:szCs w:val="28"/>
        </w:rPr>
      </w:pPr>
    </w:p>
    <w:p w:rsidR="00E83F83" w:rsidRPr="00E83F83" w:rsidRDefault="00E83F83" w:rsidP="00E83F83">
      <w:pPr>
        <w:jc w:val="center"/>
        <w:rPr>
          <w:rFonts w:ascii="Comic Sans MS" w:hAnsi="Comic Sans MS"/>
          <w:b/>
          <w:sz w:val="28"/>
          <w:szCs w:val="28"/>
        </w:rPr>
      </w:pPr>
      <w:r w:rsidRPr="00E83F83">
        <w:rPr>
          <w:rFonts w:ascii="Comic Sans MS" w:hAnsi="Comic Sans MS"/>
          <w:b/>
          <w:sz w:val="28"/>
          <w:szCs w:val="28"/>
        </w:rPr>
        <w:lastRenderedPageBreak/>
        <w:t>THE CRAB COUNT CHALLENGE</w:t>
      </w:r>
    </w:p>
    <w:p w:rsidR="00E83F83" w:rsidRPr="00AF7753" w:rsidRDefault="00E83F83" w:rsidP="00E83F83">
      <w:pPr>
        <w:rPr>
          <w:rFonts w:ascii="Comic Sans MS" w:hAnsi="Comic Sans MS"/>
          <w:sz w:val="24"/>
          <w:szCs w:val="24"/>
        </w:rPr>
      </w:pPr>
      <w:r>
        <w:rPr>
          <w:rFonts w:ascii="Comic Sans MS" w:hAnsi="Comic Sans MS"/>
          <w:sz w:val="24"/>
          <w:szCs w:val="24"/>
        </w:rPr>
        <w:t>The mission for your group is</w:t>
      </w:r>
      <w:r w:rsidRPr="00AF7753">
        <w:rPr>
          <w:rFonts w:ascii="Comic Sans MS" w:hAnsi="Comic Sans MS"/>
          <w:sz w:val="24"/>
          <w:szCs w:val="24"/>
        </w:rPr>
        <w:t xml:space="preserve"> to estimate the number of blue crabs in a section of Potter Pond, a tidal salt water pond in South Kingstown</w:t>
      </w:r>
      <w:r>
        <w:rPr>
          <w:rFonts w:ascii="Comic Sans MS" w:hAnsi="Comic Sans MS"/>
          <w:sz w:val="24"/>
          <w:szCs w:val="24"/>
        </w:rPr>
        <w:t>.</w:t>
      </w:r>
      <w:bookmarkStart w:id="0" w:name="_GoBack"/>
      <w:bookmarkEnd w:id="0"/>
    </w:p>
    <w:p w:rsidR="00E83F83" w:rsidRPr="00474DAE" w:rsidRDefault="00E83F83" w:rsidP="00E83F83">
      <w:pPr>
        <w:rPr>
          <w:rFonts w:ascii="Comic Sans MS" w:hAnsi="Comic Sans MS"/>
          <w:b/>
          <w:sz w:val="24"/>
          <w:szCs w:val="24"/>
        </w:rPr>
      </w:pPr>
      <w:r w:rsidRPr="00474DAE">
        <w:rPr>
          <w:rFonts w:ascii="Comic Sans MS" w:hAnsi="Comic Sans MS"/>
          <w:b/>
          <w:sz w:val="24"/>
          <w:szCs w:val="24"/>
        </w:rPr>
        <w:t>MATERIALS:</w:t>
      </w:r>
    </w:p>
    <w:p w:rsidR="00E83F83" w:rsidRPr="00AF7753" w:rsidRDefault="00E83F83" w:rsidP="00E83F83">
      <w:pPr>
        <w:pStyle w:val="ListParagraph"/>
        <w:numPr>
          <w:ilvl w:val="0"/>
          <w:numId w:val="2"/>
        </w:numPr>
        <w:rPr>
          <w:rFonts w:ascii="Comic Sans MS" w:hAnsi="Comic Sans MS"/>
        </w:rPr>
      </w:pPr>
      <w:r w:rsidRPr="00AF7753">
        <w:rPr>
          <w:rFonts w:ascii="Comic Sans MS" w:hAnsi="Comic Sans MS"/>
        </w:rPr>
        <w:t>PASTA TUBES-ZITI, PENNE ETC.</w:t>
      </w:r>
    </w:p>
    <w:p w:rsidR="00E83F83" w:rsidRDefault="00E83F83" w:rsidP="00E83F83">
      <w:pPr>
        <w:pStyle w:val="ListParagraph"/>
        <w:numPr>
          <w:ilvl w:val="0"/>
          <w:numId w:val="2"/>
        </w:numPr>
        <w:rPr>
          <w:rFonts w:ascii="Comic Sans MS" w:hAnsi="Comic Sans MS"/>
        </w:rPr>
      </w:pPr>
      <w:r w:rsidRPr="00AF7753">
        <w:rPr>
          <w:rFonts w:ascii="Comic Sans MS" w:hAnsi="Comic Sans MS"/>
        </w:rPr>
        <w:t>PAPER BAGS (ONE PER TEAM)</w:t>
      </w:r>
    </w:p>
    <w:p w:rsidR="00E83F83" w:rsidRDefault="00E83F83" w:rsidP="00E83F83">
      <w:pPr>
        <w:pStyle w:val="ListParagraph"/>
        <w:numPr>
          <w:ilvl w:val="0"/>
          <w:numId w:val="2"/>
        </w:numPr>
        <w:rPr>
          <w:rFonts w:ascii="Comic Sans MS" w:hAnsi="Comic Sans MS"/>
        </w:rPr>
      </w:pPr>
      <w:r>
        <w:rPr>
          <w:rFonts w:ascii="Comic Sans MS" w:hAnsi="Comic Sans MS"/>
        </w:rPr>
        <w:t>3 DIFFERENT COLORED MARKERS (RED,GREEN,BLUE FOR EXAMPLE)</w:t>
      </w:r>
    </w:p>
    <w:p w:rsidR="00E83F83" w:rsidRPr="00AF7753" w:rsidRDefault="00E83F83" w:rsidP="00E83F83">
      <w:pPr>
        <w:pStyle w:val="ListParagraph"/>
        <w:numPr>
          <w:ilvl w:val="0"/>
          <w:numId w:val="2"/>
        </w:numPr>
        <w:rPr>
          <w:rFonts w:ascii="Comic Sans MS" w:hAnsi="Comic Sans MS"/>
        </w:rPr>
      </w:pPr>
      <w:r>
        <w:rPr>
          <w:rFonts w:ascii="Comic Sans MS" w:hAnsi="Comic Sans MS"/>
        </w:rPr>
        <w:t>CALCULATORS (OPTIONAL)</w:t>
      </w:r>
    </w:p>
    <w:p w:rsidR="00E83F83" w:rsidRPr="00474DAE" w:rsidRDefault="00E83F83" w:rsidP="00E83F83">
      <w:pPr>
        <w:rPr>
          <w:rFonts w:ascii="Comic Sans MS" w:hAnsi="Comic Sans MS"/>
          <w:b/>
          <w:sz w:val="24"/>
          <w:szCs w:val="24"/>
        </w:rPr>
      </w:pPr>
      <w:r w:rsidRPr="00474DAE">
        <w:rPr>
          <w:rFonts w:ascii="Comic Sans MS" w:hAnsi="Comic Sans MS"/>
          <w:b/>
          <w:sz w:val="24"/>
          <w:szCs w:val="24"/>
        </w:rPr>
        <w:t>PROCEDURE:</w:t>
      </w:r>
    </w:p>
    <w:p w:rsidR="00E83F83" w:rsidRPr="00E3043B" w:rsidRDefault="00E83F83" w:rsidP="00E83F83">
      <w:pPr>
        <w:pStyle w:val="ListParagraph"/>
        <w:numPr>
          <w:ilvl w:val="0"/>
          <w:numId w:val="1"/>
        </w:numPr>
        <w:rPr>
          <w:rFonts w:ascii="Comic Sans MS" w:hAnsi="Comic Sans MS"/>
        </w:rPr>
      </w:pPr>
      <w:r w:rsidRPr="00E3043B">
        <w:rPr>
          <w:rFonts w:ascii="Comic Sans MS" w:hAnsi="Comic Sans MS"/>
        </w:rPr>
        <w:t>REMOVE 10 PIECES OF PASTA FROM THE PAPER BAG.  THESE REPRESENT A SAMPLE OF THE CRAB POPULATION IN YOUR WETLAND SITE.</w:t>
      </w:r>
      <w:r>
        <w:rPr>
          <w:rFonts w:ascii="Comic Sans MS" w:hAnsi="Comic Sans MS"/>
        </w:rPr>
        <w:t xml:space="preserve">  </w:t>
      </w:r>
      <w:r w:rsidRPr="004D3FAC">
        <w:rPr>
          <w:rFonts w:ascii="Comic Sans MS" w:hAnsi="Comic Sans MS"/>
          <w:b/>
        </w:rPr>
        <w:t>NOTE</w:t>
      </w:r>
      <w:r>
        <w:rPr>
          <w:rFonts w:ascii="Comic Sans MS" w:hAnsi="Comic Sans MS"/>
        </w:rPr>
        <w:t xml:space="preserve">: </w:t>
      </w:r>
      <w:r w:rsidRPr="00E3043B">
        <w:rPr>
          <w:rFonts w:ascii="Comic Sans MS" w:hAnsi="Comic Sans MS"/>
        </w:rPr>
        <w:t xml:space="preserve">THERE IS AN UNKNOWN QUANTITY OF PASTA IN EACH BAG.  DO NOT COUNT THEM!  </w:t>
      </w:r>
    </w:p>
    <w:p w:rsidR="00E83F83" w:rsidRPr="00E3043B" w:rsidRDefault="00E83F83" w:rsidP="00E83F83">
      <w:pPr>
        <w:pStyle w:val="ListParagraph"/>
        <w:ind w:left="1080"/>
        <w:rPr>
          <w:rFonts w:ascii="Comic Sans MS" w:hAnsi="Comic Sans MS"/>
        </w:rPr>
      </w:pPr>
    </w:p>
    <w:p w:rsidR="00E83F83" w:rsidRPr="00E3043B" w:rsidRDefault="00E83F83" w:rsidP="00E83F83">
      <w:pPr>
        <w:pStyle w:val="ListParagraph"/>
        <w:numPr>
          <w:ilvl w:val="0"/>
          <w:numId w:val="1"/>
        </w:numPr>
        <w:rPr>
          <w:rFonts w:ascii="Comic Sans MS" w:hAnsi="Comic Sans MS"/>
        </w:rPr>
      </w:pPr>
      <w:r w:rsidRPr="00E3043B">
        <w:rPr>
          <w:rFonts w:ascii="Comic Sans MS" w:hAnsi="Comic Sans MS"/>
        </w:rPr>
        <w:t xml:space="preserve">MARK AT SMALL DOT ON EACH PASTA PIECE (CRAB) USING A RED MARKER.  ENTER THIS NUMBER UNDER </w:t>
      </w:r>
      <w:r>
        <w:rPr>
          <w:rFonts w:ascii="Comic Sans MS" w:hAnsi="Comic Sans MS"/>
        </w:rPr>
        <w:t>COL</w:t>
      </w:r>
      <w:r w:rsidRPr="00E3043B">
        <w:rPr>
          <w:rFonts w:ascii="Comic Sans MS" w:hAnsi="Comic Sans MS"/>
        </w:rPr>
        <w:t>UMN ‘M’ IN THE DATA CHART.</w:t>
      </w:r>
    </w:p>
    <w:p w:rsidR="00E83F83" w:rsidRPr="00E3043B" w:rsidRDefault="00E83F83" w:rsidP="00E83F83">
      <w:pPr>
        <w:pStyle w:val="ListParagraph"/>
        <w:rPr>
          <w:rFonts w:ascii="Comic Sans MS" w:hAnsi="Comic Sans MS"/>
        </w:rPr>
      </w:pPr>
    </w:p>
    <w:p w:rsidR="00E83F83" w:rsidRDefault="00E83F83" w:rsidP="00E83F83">
      <w:pPr>
        <w:pStyle w:val="ListParagraph"/>
        <w:numPr>
          <w:ilvl w:val="0"/>
          <w:numId w:val="1"/>
        </w:numPr>
        <w:rPr>
          <w:rFonts w:ascii="Comic Sans MS" w:hAnsi="Comic Sans MS"/>
        </w:rPr>
      </w:pPr>
      <w:r w:rsidRPr="00E3043B">
        <w:rPr>
          <w:rFonts w:ascii="Comic Sans MS" w:hAnsi="Comic Sans MS"/>
        </w:rPr>
        <w:t>RETURN THESE INDIVIDUALS TO THE BAG AND SHAKE THEM UP TO RANDOMLY</w:t>
      </w:r>
      <w:r>
        <w:rPr>
          <w:rFonts w:ascii="Comic Sans MS" w:hAnsi="Comic Sans MS"/>
        </w:rPr>
        <w:t xml:space="preserve"> DISTRIBUTE THE MARKED CRABS WITHIN</w:t>
      </w:r>
      <w:r w:rsidRPr="00E3043B">
        <w:rPr>
          <w:rFonts w:ascii="Comic Sans MS" w:hAnsi="Comic Sans MS"/>
        </w:rPr>
        <w:t xml:space="preserve"> THE TOTAL CRAB POPULATION.  MAKE SURE THE BAG DOES NOT BREAK AND THAT NO CRABS</w:t>
      </w:r>
      <w:r>
        <w:rPr>
          <w:rFonts w:ascii="Comic Sans MS" w:hAnsi="Comic Sans MS"/>
          <w:sz w:val="24"/>
          <w:szCs w:val="24"/>
        </w:rPr>
        <w:t xml:space="preserve"> </w:t>
      </w:r>
      <w:r w:rsidRPr="000D4BA2">
        <w:rPr>
          <w:rFonts w:ascii="Comic Sans MS" w:hAnsi="Comic Sans MS"/>
        </w:rPr>
        <w:t>ESCAPE</w:t>
      </w:r>
      <w:r>
        <w:rPr>
          <w:rFonts w:ascii="Comic Sans MS" w:hAnsi="Comic Sans MS"/>
        </w:rPr>
        <w:t xml:space="preserve"> (</w:t>
      </w:r>
      <w:r w:rsidRPr="000D4BA2">
        <w:rPr>
          <w:rFonts w:ascii="Comic Sans MS" w:hAnsi="Comic Sans MS"/>
        </w:rPr>
        <w:t>THIS WOULD</w:t>
      </w:r>
      <w:r>
        <w:rPr>
          <w:rFonts w:ascii="Comic Sans MS" w:hAnsi="Comic Sans MS"/>
        </w:rPr>
        <w:t xml:space="preserve"> REPRESENT DEATH OR EMMIGRATION </w:t>
      </w:r>
      <w:r w:rsidRPr="000D4BA2">
        <w:rPr>
          <w:rFonts w:ascii="Comic Sans MS" w:hAnsi="Comic Sans MS"/>
        </w:rPr>
        <w:t>WITHIN THE POPULATION</w:t>
      </w:r>
      <w:r>
        <w:rPr>
          <w:rFonts w:ascii="Comic Sans MS" w:hAnsi="Comic Sans MS"/>
        </w:rPr>
        <w:t>, AND THIS METHOD OF ESTIMATION WOULD NOT BE VALID).</w:t>
      </w:r>
    </w:p>
    <w:p w:rsidR="00E83F83" w:rsidRPr="000D4BA2" w:rsidRDefault="00E83F83" w:rsidP="00E83F83">
      <w:pPr>
        <w:pStyle w:val="ListParagraph"/>
        <w:rPr>
          <w:rFonts w:ascii="Comic Sans MS" w:hAnsi="Comic Sans MS"/>
        </w:rPr>
      </w:pPr>
    </w:p>
    <w:p w:rsidR="00E83F83" w:rsidRPr="004D3FAC" w:rsidRDefault="00E83F83" w:rsidP="00E83F83">
      <w:pPr>
        <w:pStyle w:val="ListParagraph"/>
        <w:numPr>
          <w:ilvl w:val="0"/>
          <w:numId w:val="1"/>
        </w:numPr>
        <w:rPr>
          <w:rFonts w:ascii="Comic Sans MS" w:hAnsi="Comic Sans MS"/>
        </w:rPr>
      </w:pPr>
      <w:r>
        <w:rPr>
          <w:rFonts w:ascii="Comic Sans MS" w:hAnsi="Comic Sans MS"/>
        </w:rPr>
        <w:t>REMOVE 10 CRABS FROM THE BAG.  ENTER THIS UNDER ‘C’ FOR TOTAL NUMBER OF ANIMALS CAPTURED ON SECOND VISIT.  COUNT THE NUMBER OF MARKED CRABS, REPRESENTING THE NUMBER OF ANIMALS RECAPTURED.  FILL IN UNDER ‘R’. RETURN CRABS TO THE BAG AND MIX THEM UP.</w:t>
      </w:r>
    </w:p>
    <w:p w:rsidR="00E83F83" w:rsidRPr="000D4BA2" w:rsidRDefault="00E83F83" w:rsidP="00E83F83">
      <w:pPr>
        <w:pStyle w:val="ListParagraph"/>
        <w:rPr>
          <w:rFonts w:ascii="Comic Sans MS" w:hAnsi="Comic Sans MS"/>
        </w:rPr>
      </w:pPr>
    </w:p>
    <w:p w:rsidR="00E83F83" w:rsidRPr="00E83F83" w:rsidRDefault="00E83F83" w:rsidP="00E83F83">
      <w:pPr>
        <w:pStyle w:val="ListParagraph"/>
        <w:numPr>
          <w:ilvl w:val="0"/>
          <w:numId w:val="1"/>
        </w:numPr>
        <w:rPr>
          <w:rFonts w:ascii="Comic Sans MS" w:hAnsi="Comic Sans MS"/>
        </w:rPr>
      </w:pPr>
      <w:r>
        <w:rPr>
          <w:rFonts w:ascii="Comic Sans MS" w:hAnsi="Comic Sans MS"/>
        </w:rPr>
        <w:t xml:space="preserve">CALCULATE THE ESTIMATE OF TOTAL POPULATION USING THE FORMULA </w:t>
      </w:r>
      <w:r w:rsidRPr="004D3FAC">
        <w:rPr>
          <w:rFonts w:ascii="Comic Sans MS" w:hAnsi="Comic Sans MS"/>
          <w:b/>
        </w:rPr>
        <w:t>N</w:t>
      </w:r>
      <m:oMath>
        <m:r>
          <m:rPr>
            <m:sty m:val="bi"/>
          </m:rPr>
          <w:rPr>
            <w:rFonts w:ascii="Cambria Math" w:hAnsi="Cambria Math"/>
          </w:rPr>
          <m:t>=</m:t>
        </m:r>
        <m:f>
          <m:fPr>
            <m:ctrlPr>
              <w:rPr>
                <w:rFonts w:ascii="Cambria Math" w:hAnsi="Cambria Math"/>
                <w:b/>
                <w:i/>
              </w:rPr>
            </m:ctrlPr>
          </m:fPr>
          <m:num>
            <m:r>
              <m:rPr>
                <m:sty m:val="bi"/>
              </m:rPr>
              <w:rPr>
                <w:rFonts w:ascii="Cambria Math" w:hAnsi="Cambria Math"/>
              </w:rPr>
              <m:t>MC</m:t>
            </m:r>
          </m:num>
          <m:den>
            <m:r>
              <m:rPr>
                <m:sty m:val="bi"/>
              </m:rPr>
              <w:rPr>
                <w:rFonts w:ascii="Cambria Math" w:hAnsi="Cambria Math"/>
              </w:rPr>
              <m:t>R</m:t>
            </m:r>
          </m:den>
        </m:f>
      </m:oMath>
      <w:r>
        <w:rPr>
          <w:rFonts w:ascii="Comic Sans MS" w:eastAsiaTheme="minorEastAsia" w:hAnsi="Comic Sans MS"/>
          <w:b/>
        </w:rPr>
        <w:t xml:space="preserve"> </w:t>
      </w:r>
      <w:r w:rsidRPr="004D3FAC">
        <w:rPr>
          <w:rFonts w:ascii="Comic Sans MS" w:eastAsiaTheme="minorEastAsia" w:hAnsi="Comic Sans MS"/>
        </w:rPr>
        <w:t>AND FILL IN DATA SHEET</w:t>
      </w:r>
      <w:r>
        <w:rPr>
          <w:rFonts w:ascii="Comic Sans MS" w:eastAsiaTheme="minorEastAsia" w:hAnsi="Comic Sans MS"/>
        </w:rPr>
        <w:t xml:space="preserve">.  </w:t>
      </w:r>
      <w:r w:rsidRPr="004D3FAC">
        <w:rPr>
          <w:rFonts w:ascii="Comic Sans MS" w:hAnsi="Comic Sans MS"/>
        </w:rPr>
        <w:t xml:space="preserve">WHAT IS THE LINCOLN-PETERSON ESTIMATE OF TOTAL POPULATION?  </w:t>
      </w:r>
      <w:r w:rsidRPr="004D3FAC">
        <w:rPr>
          <w:rFonts w:ascii="Comic Sans MS" w:hAnsi="Comic Sans MS"/>
          <w:b/>
        </w:rPr>
        <w:t>_______</w:t>
      </w:r>
    </w:p>
    <w:p w:rsidR="00E83F83" w:rsidRPr="00E83F83" w:rsidRDefault="00E83F83" w:rsidP="00E83F83">
      <w:pPr>
        <w:jc w:val="center"/>
        <w:rPr>
          <w:rFonts w:ascii="Comic Sans MS" w:hAnsi="Comic Sans MS"/>
          <w:b/>
          <w:sz w:val="28"/>
          <w:szCs w:val="28"/>
        </w:rPr>
      </w:pPr>
      <w:r w:rsidRPr="00E83F83">
        <w:rPr>
          <w:rFonts w:ascii="Comic Sans MS" w:hAnsi="Comic Sans MS"/>
          <w:b/>
          <w:sz w:val="28"/>
          <w:szCs w:val="28"/>
        </w:rPr>
        <w:lastRenderedPageBreak/>
        <w:t>WHAT HAPPENS IF YOU CHANGE THE SAMPLE SIZE?</w:t>
      </w:r>
    </w:p>
    <w:p w:rsidR="00E83F83" w:rsidRPr="00C079C0" w:rsidRDefault="00E83F83" w:rsidP="00E83F83">
      <w:pPr>
        <w:pStyle w:val="ListParagraph"/>
        <w:numPr>
          <w:ilvl w:val="0"/>
          <w:numId w:val="1"/>
        </w:numPr>
        <w:rPr>
          <w:rFonts w:ascii="Comic Sans MS" w:hAnsi="Comic Sans MS"/>
        </w:rPr>
      </w:pPr>
      <w:r w:rsidRPr="004D3FAC">
        <w:rPr>
          <w:rFonts w:ascii="Comic Sans MS" w:hAnsi="Comic Sans MS"/>
        </w:rPr>
        <w:t xml:space="preserve">REMOVE 25 CRABS FROM THE BAG AND MARK WITH A GREEN DOT (OR ANY </w:t>
      </w:r>
      <w:r w:rsidRPr="00C079C0">
        <w:rPr>
          <w:rFonts w:ascii="Comic Sans MS" w:hAnsi="Comic Sans MS"/>
        </w:rPr>
        <w:t xml:space="preserve">COLOR OTHER THAN RED-YOU MAY USE ALREADY MARKED CRABS, JUST PUT A </w:t>
      </w:r>
      <w:r>
        <w:rPr>
          <w:rFonts w:ascii="Comic Sans MS" w:hAnsi="Comic Sans MS"/>
        </w:rPr>
        <w:t xml:space="preserve">GREEN </w:t>
      </w:r>
      <w:r w:rsidRPr="00C079C0">
        <w:rPr>
          <w:rFonts w:ascii="Comic Sans MS" w:hAnsi="Comic Sans MS"/>
        </w:rPr>
        <w:t>DOT ON THEM).  ENTER 25 ON DATA SHEET UNDER ‘M’. RETURN TO BAG AND SHAKE WELL.</w:t>
      </w:r>
    </w:p>
    <w:p w:rsidR="00E83F83" w:rsidRDefault="00E83F83" w:rsidP="00E83F83">
      <w:pPr>
        <w:pStyle w:val="ListParagraph"/>
        <w:ind w:left="1080"/>
        <w:rPr>
          <w:rFonts w:ascii="Comic Sans MS" w:hAnsi="Comic Sans MS"/>
        </w:rPr>
      </w:pPr>
    </w:p>
    <w:p w:rsidR="00E83F83" w:rsidRPr="009075AE" w:rsidRDefault="00E83F83" w:rsidP="00E83F83">
      <w:pPr>
        <w:pStyle w:val="ListParagraph"/>
        <w:numPr>
          <w:ilvl w:val="0"/>
          <w:numId w:val="1"/>
        </w:numPr>
        <w:rPr>
          <w:rFonts w:ascii="Comic Sans MS" w:hAnsi="Comic Sans MS"/>
        </w:rPr>
      </w:pPr>
      <w:r>
        <w:rPr>
          <w:rFonts w:ascii="Comic Sans MS" w:hAnsi="Comic Sans MS"/>
        </w:rPr>
        <w:t xml:space="preserve">REMOVE ANOTHER RANDOM SAMPLE OF 25 CRABS.  COUNT ONLY THE CRABS WITH GREEN DOTS. RECORD DATA UNDER ‘C’ AND ‘R’ AND CALCULATE POPULATION.  RETURN CRABS TO THE BAG. </w:t>
      </w:r>
      <w:r w:rsidRPr="004D3FAC">
        <w:rPr>
          <w:rFonts w:ascii="Comic Sans MS" w:hAnsi="Comic Sans MS"/>
        </w:rPr>
        <w:t xml:space="preserve">WHAT IS THE LINCOLN-PETERSON ESTIMATE OF </w:t>
      </w:r>
      <w:r>
        <w:rPr>
          <w:rFonts w:ascii="Comic Sans MS" w:hAnsi="Comic Sans MS"/>
        </w:rPr>
        <w:t xml:space="preserve">THIS </w:t>
      </w:r>
      <w:r w:rsidRPr="004D3FAC">
        <w:rPr>
          <w:rFonts w:ascii="Comic Sans MS" w:hAnsi="Comic Sans MS"/>
        </w:rPr>
        <w:t xml:space="preserve">TOTAL POPULATION?  </w:t>
      </w:r>
      <w:r w:rsidRPr="004D3FAC">
        <w:rPr>
          <w:rFonts w:ascii="Comic Sans MS" w:hAnsi="Comic Sans MS"/>
          <w:b/>
        </w:rPr>
        <w:t>_______</w:t>
      </w:r>
    </w:p>
    <w:p w:rsidR="00E83F83" w:rsidRPr="004D3FAC" w:rsidRDefault="00E83F83" w:rsidP="00E83F83">
      <w:pPr>
        <w:pStyle w:val="ListParagraph"/>
        <w:ind w:left="1080"/>
        <w:rPr>
          <w:rFonts w:ascii="Comic Sans MS" w:hAnsi="Comic Sans MS"/>
        </w:rPr>
      </w:pPr>
    </w:p>
    <w:p w:rsidR="00E83F83" w:rsidRPr="004D3FAC" w:rsidRDefault="00E83F83" w:rsidP="00E83F83">
      <w:pPr>
        <w:pStyle w:val="ListParagraph"/>
        <w:numPr>
          <w:ilvl w:val="0"/>
          <w:numId w:val="1"/>
        </w:numPr>
        <w:rPr>
          <w:rFonts w:ascii="Comic Sans MS" w:hAnsi="Comic Sans MS"/>
        </w:rPr>
      </w:pPr>
      <w:r>
        <w:rPr>
          <w:rFonts w:ascii="Comic Sans MS" w:hAnsi="Comic Sans MS"/>
        </w:rPr>
        <w:t>REMOVE 40</w:t>
      </w:r>
      <w:r w:rsidRPr="004D3FAC">
        <w:rPr>
          <w:rFonts w:ascii="Comic Sans MS" w:hAnsi="Comic Sans MS"/>
        </w:rPr>
        <w:t xml:space="preserve"> CRABS FROM</w:t>
      </w:r>
      <w:r>
        <w:rPr>
          <w:rFonts w:ascii="Comic Sans MS" w:hAnsi="Comic Sans MS"/>
        </w:rPr>
        <w:t xml:space="preserve"> THE BAG AND MARK WITH A BLUE</w:t>
      </w:r>
      <w:r w:rsidRPr="004D3FAC">
        <w:rPr>
          <w:rFonts w:ascii="Comic Sans MS" w:hAnsi="Comic Sans MS"/>
        </w:rPr>
        <w:t xml:space="preserve"> DOT (OR ANY </w:t>
      </w:r>
    </w:p>
    <w:p w:rsidR="00E83F83" w:rsidRDefault="00E83F83" w:rsidP="00E83F83">
      <w:pPr>
        <w:pStyle w:val="ListParagraph"/>
        <w:ind w:left="1080"/>
        <w:rPr>
          <w:rFonts w:ascii="Comic Sans MS" w:hAnsi="Comic Sans MS"/>
        </w:rPr>
      </w:pPr>
      <w:r>
        <w:rPr>
          <w:rFonts w:ascii="Comic Sans MS" w:hAnsi="Comic Sans MS"/>
        </w:rPr>
        <w:t>COLOR OTHER THAN RED OR GREEN-YOU MAY USE ALREADY MARKED CRABS, JUST PUT A BLUE DOT ON THEM).  ENTER 40 ON DATA SHEET UNDER ‘M’. RETURN TO BAG AND SHAKE WELL.</w:t>
      </w:r>
    </w:p>
    <w:p w:rsidR="00E83F83" w:rsidRDefault="00E83F83" w:rsidP="00E83F83">
      <w:pPr>
        <w:pStyle w:val="ListParagraph"/>
        <w:ind w:left="1080"/>
        <w:rPr>
          <w:rFonts w:ascii="Comic Sans MS" w:hAnsi="Comic Sans MS"/>
        </w:rPr>
      </w:pPr>
    </w:p>
    <w:p w:rsidR="00E83F83" w:rsidRPr="00BE579A" w:rsidRDefault="00E83F83" w:rsidP="00E83F83">
      <w:pPr>
        <w:pStyle w:val="ListParagraph"/>
        <w:numPr>
          <w:ilvl w:val="0"/>
          <w:numId w:val="1"/>
        </w:numPr>
        <w:rPr>
          <w:rFonts w:ascii="Comic Sans MS" w:hAnsi="Comic Sans MS"/>
        </w:rPr>
      </w:pPr>
      <w:r>
        <w:rPr>
          <w:rFonts w:ascii="Comic Sans MS" w:hAnsi="Comic Sans MS"/>
        </w:rPr>
        <w:t xml:space="preserve">REMOVE ANOTHER RANDOM SAMPLE OF 40 CRABS.  COUNT ONLY THE CRABS WITH BLUE DOTS. RECORD DATA UNDER </w:t>
      </w:r>
      <w:proofErr w:type="gramStart"/>
      <w:r>
        <w:rPr>
          <w:rFonts w:ascii="Comic Sans MS" w:hAnsi="Comic Sans MS"/>
        </w:rPr>
        <w:t>‘C’AND  ‘R’</w:t>
      </w:r>
      <w:proofErr w:type="gramEnd"/>
      <w:r>
        <w:rPr>
          <w:rFonts w:ascii="Comic Sans MS" w:hAnsi="Comic Sans MS"/>
        </w:rPr>
        <w:t xml:space="preserve"> AND CALCULATE POPULATION.  RETURN CRABS TO BAG. </w:t>
      </w:r>
      <w:r w:rsidRPr="004D3FAC">
        <w:rPr>
          <w:rFonts w:ascii="Comic Sans MS" w:hAnsi="Comic Sans MS"/>
        </w:rPr>
        <w:t xml:space="preserve">WHAT IS THE LINCOLN-PETERSON ESTIMATE OF </w:t>
      </w:r>
      <w:r>
        <w:rPr>
          <w:rFonts w:ascii="Comic Sans MS" w:hAnsi="Comic Sans MS"/>
        </w:rPr>
        <w:t xml:space="preserve">THIS </w:t>
      </w:r>
      <w:r w:rsidRPr="004D3FAC">
        <w:rPr>
          <w:rFonts w:ascii="Comic Sans MS" w:hAnsi="Comic Sans MS"/>
        </w:rPr>
        <w:t xml:space="preserve">TOTAL POPULATION?  </w:t>
      </w:r>
      <w:r w:rsidRPr="004D3FAC">
        <w:rPr>
          <w:rFonts w:ascii="Comic Sans MS" w:hAnsi="Comic Sans MS"/>
          <w:b/>
        </w:rPr>
        <w:t>_______</w:t>
      </w:r>
    </w:p>
    <w:p w:rsidR="00E83F83" w:rsidRDefault="00E83F83" w:rsidP="00E83F83">
      <w:pPr>
        <w:pStyle w:val="ListParagraph"/>
        <w:ind w:left="1080"/>
        <w:rPr>
          <w:rFonts w:ascii="Comic Sans MS" w:hAnsi="Comic Sans MS"/>
        </w:rPr>
      </w:pPr>
    </w:p>
    <w:p w:rsidR="00E83F83" w:rsidRDefault="00E83F83" w:rsidP="00E83F83">
      <w:pPr>
        <w:pStyle w:val="ListParagraph"/>
        <w:numPr>
          <w:ilvl w:val="0"/>
          <w:numId w:val="1"/>
        </w:numPr>
        <w:rPr>
          <w:rFonts w:ascii="Comic Sans MS" w:hAnsi="Comic Sans MS"/>
        </w:rPr>
      </w:pPr>
      <w:r>
        <w:rPr>
          <w:rFonts w:ascii="Comic Sans MS" w:hAnsi="Comic Sans MS"/>
        </w:rPr>
        <w:t>WHEN FINISHED WITH ALL THREE SAMPLES, EMPTY THE BAG AND COUNT THE NUMBER OF CRABS, HOW MANY CRABS WERE THERE IN THE YOUR SITE? ________</w:t>
      </w:r>
    </w:p>
    <w:p w:rsidR="00E83F83" w:rsidRPr="00BE579A" w:rsidRDefault="00E83F83" w:rsidP="00E83F83">
      <w:pPr>
        <w:pStyle w:val="ListParagraph"/>
        <w:rPr>
          <w:rFonts w:ascii="Comic Sans MS" w:hAnsi="Comic Sans MS"/>
        </w:rPr>
      </w:pPr>
    </w:p>
    <w:p w:rsidR="00E83F83" w:rsidRPr="00DC264C" w:rsidRDefault="00E83F83" w:rsidP="00E83F83">
      <w:pPr>
        <w:pStyle w:val="ListParagraph"/>
        <w:numPr>
          <w:ilvl w:val="0"/>
          <w:numId w:val="1"/>
        </w:numPr>
        <w:rPr>
          <w:rFonts w:ascii="Comic Sans MS" w:hAnsi="Comic Sans MS"/>
        </w:rPr>
      </w:pPr>
      <w:r>
        <w:rPr>
          <w:rFonts w:ascii="Comic Sans MS" w:hAnsi="Comic Sans MS"/>
        </w:rPr>
        <w:t>REVIEW YOUR DATA TO SEE WHICH SAMPLE SIZE WAS MOST ACCURATE.  WHICH SAMPLE GAVE THE BEST ESTIMATE OF POPULATION?  WHY? __________________________________________________________</w:t>
      </w:r>
    </w:p>
    <w:p w:rsidR="00E83F83" w:rsidRDefault="00E83F83" w:rsidP="00E83F83">
      <w:pPr>
        <w:pStyle w:val="ListParagraph"/>
        <w:ind w:left="990"/>
        <w:rPr>
          <w:rFonts w:ascii="Comic Sans MS" w:hAnsi="Comic Sans MS"/>
        </w:rPr>
      </w:pPr>
    </w:p>
    <w:p w:rsidR="00E83F83" w:rsidRDefault="00E83F83" w:rsidP="00E83F83">
      <w:pPr>
        <w:pStyle w:val="ListParagraph"/>
        <w:ind w:left="990"/>
        <w:rPr>
          <w:rFonts w:ascii="Comic Sans MS" w:hAnsi="Comic Sans MS"/>
        </w:rPr>
      </w:pPr>
    </w:p>
    <w:p w:rsidR="00E83F83" w:rsidRDefault="00E83F83" w:rsidP="00E83F83">
      <w:pPr>
        <w:pStyle w:val="ListParagraph"/>
        <w:ind w:left="990"/>
        <w:rPr>
          <w:rFonts w:ascii="Comic Sans MS" w:hAnsi="Comic Sans MS"/>
        </w:rPr>
      </w:pPr>
    </w:p>
    <w:p w:rsidR="00E83F83" w:rsidRDefault="00E83F83" w:rsidP="00E83F83">
      <w:pPr>
        <w:pStyle w:val="ListParagraph"/>
        <w:ind w:left="990"/>
        <w:rPr>
          <w:rFonts w:ascii="Comic Sans MS" w:hAnsi="Comic Sans MS"/>
        </w:rPr>
      </w:pPr>
    </w:p>
    <w:p w:rsidR="00E83F83" w:rsidRDefault="00E83F83" w:rsidP="00E83F83">
      <w:pPr>
        <w:pStyle w:val="ListParagraph"/>
        <w:ind w:left="990"/>
        <w:rPr>
          <w:rFonts w:ascii="Comic Sans MS" w:hAnsi="Comic Sans MS"/>
        </w:rPr>
      </w:pPr>
    </w:p>
    <w:p w:rsidR="00E83F83" w:rsidRPr="00C079C0" w:rsidRDefault="00E83F83" w:rsidP="00E83F83">
      <w:pPr>
        <w:pStyle w:val="ListParagraph"/>
        <w:ind w:left="990"/>
        <w:rPr>
          <w:rFonts w:ascii="Comic Sans MS" w:hAnsi="Comic Sans MS"/>
        </w:rPr>
      </w:pPr>
    </w:p>
    <w:tbl>
      <w:tblPr>
        <w:tblStyle w:val="TableGrid"/>
        <w:tblW w:w="0" w:type="auto"/>
        <w:tblLook w:val="04A0" w:firstRow="1" w:lastRow="0" w:firstColumn="1" w:lastColumn="0" w:noHBand="0" w:noVBand="1"/>
      </w:tblPr>
      <w:tblGrid>
        <w:gridCol w:w="1097"/>
        <w:gridCol w:w="1738"/>
        <w:gridCol w:w="2185"/>
        <w:gridCol w:w="2266"/>
        <w:gridCol w:w="2290"/>
      </w:tblGrid>
      <w:tr w:rsidR="00E83F83" w:rsidTr="003134E2">
        <w:trPr>
          <w:trHeight w:val="1041"/>
        </w:trPr>
        <w:tc>
          <w:tcPr>
            <w:tcW w:w="1087" w:type="dxa"/>
          </w:tcPr>
          <w:p w:rsidR="00E83F83" w:rsidRPr="004E4DA9" w:rsidRDefault="00E83F83" w:rsidP="003134E2">
            <w:pPr>
              <w:jc w:val="center"/>
              <w:rPr>
                <w:b/>
              </w:rPr>
            </w:pPr>
          </w:p>
          <w:p w:rsidR="00E83F83" w:rsidRPr="00BB49D9" w:rsidRDefault="00E83F83" w:rsidP="003134E2">
            <w:pPr>
              <w:rPr>
                <w:rFonts w:ascii="Comic Sans MS" w:hAnsi="Comic Sans MS"/>
              </w:rPr>
            </w:pPr>
            <w:r w:rsidRPr="00BB49D9">
              <w:rPr>
                <w:rFonts w:ascii="Comic Sans MS" w:hAnsi="Comic Sans MS"/>
              </w:rPr>
              <w:t>SAMPLE</w:t>
            </w:r>
          </w:p>
        </w:tc>
        <w:tc>
          <w:tcPr>
            <w:tcW w:w="1891" w:type="dxa"/>
          </w:tcPr>
          <w:p w:rsidR="00E83F83" w:rsidRPr="00BB49D9" w:rsidRDefault="00E83F83" w:rsidP="003134E2">
            <w:pPr>
              <w:jc w:val="center"/>
              <w:rPr>
                <w:rFonts w:ascii="Comic Sans MS" w:hAnsi="Comic Sans MS"/>
              </w:rPr>
            </w:pPr>
            <w:r w:rsidRPr="00BB49D9">
              <w:rPr>
                <w:rFonts w:ascii="Comic Sans MS" w:hAnsi="Comic Sans MS"/>
              </w:rPr>
              <w:t>M</w:t>
            </w:r>
          </w:p>
          <w:p w:rsidR="00E83F83" w:rsidRPr="00BB49D9" w:rsidRDefault="00E83F83" w:rsidP="003134E2">
            <w:pPr>
              <w:jc w:val="center"/>
              <w:rPr>
                <w:rFonts w:ascii="Comic Sans MS" w:hAnsi="Comic Sans MS"/>
              </w:rPr>
            </w:pPr>
            <w:r>
              <w:rPr>
                <w:rFonts w:ascii="Comic Sans MS" w:hAnsi="Comic Sans MS"/>
              </w:rPr>
              <w:t>CRABS CAPTURED</w:t>
            </w:r>
          </w:p>
          <w:p w:rsidR="00E83F83" w:rsidRDefault="00E83F83" w:rsidP="003134E2">
            <w:pPr>
              <w:jc w:val="center"/>
              <w:rPr>
                <w:rFonts w:ascii="Comic Sans MS" w:hAnsi="Comic Sans MS"/>
              </w:rPr>
            </w:pPr>
            <w:r>
              <w:rPr>
                <w:rFonts w:ascii="Comic Sans MS" w:hAnsi="Comic Sans MS"/>
              </w:rPr>
              <w:t xml:space="preserve">&amp; </w:t>
            </w:r>
            <w:r w:rsidRPr="00BB49D9">
              <w:rPr>
                <w:rFonts w:ascii="Comic Sans MS" w:hAnsi="Comic Sans MS"/>
              </w:rPr>
              <w:t>MARKED</w:t>
            </w:r>
          </w:p>
          <w:p w:rsidR="00E83F83" w:rsidRDefault="00E83F83" w:rsidP="003134E2">
            <w:pPr>
              <w:jc w:val="center"/>
            </w:pPr>
            <w:r>
              <w:rPr>
                <w:rFonts w:ascii="Comic Sans MS" w:hAnsi="Comic Sans MS"/>
              </w:rPr>
              <w:t>FIRST TIME</w:t>
            </w:r>
          </w:p>
        </w:tc>
        <w:tc>
          <w:tcPr>
            <w:tcW w:w="2525" w:type="dxa"/>
          </w:tcPr>
          <w:p w:rsidR="00E83F83" w:rsidRPr="00BB49D9" w:rsidRDefault="00E83F83" w:rsidP="003134E2">
            <w:pPr>
              <w:jc w:val="center"/>
              <w:rPr>
                <w:rFonts w:ascii="Comic Sans MS" w:hAnsi="Comic Sans MS"/>
              </w:rPr>
            </w:pPr>
            <w:r>
              <w:rPr>
                <w:rFonts w:ascii="Comic Sans MS" w:hAnsi="Comic Sans MS"/>
              </w:rPr>
              <w:t>C</w:t>
            </w:r>
          </w:p>
          <w:p w:rsidR="00E83F83" w:rsidRPr="00BB49D9" w:rsidRDefault="00E83F83" w:rsidP="003134E2">
            <w:pPr>
              <w:jc w:val="center"/>
              <w:rPr>
                <w:rFonts w:ascii="Comic Sans MS" w:hAnsi="Comic Sans MS"/>
              </w:rPr>
            </w:pPr>
            <w:r>
              <w:rPr>
                <w:rFonts w:ascii="Comic Sans MS" w:hAnsi="Comic Sans MS"/>
              </w:rPr>
              <w:t>TOTAL CRABS</w:t>
            </w:r>
          </w:p>
          <w:p w:rsidR="00E83F83" w:rsidRDefault="00E83F83" w:rsidP="003134E2">
            <w:pPr>
              <w:jc w:val="center"/>
              <w:rPr>
                <w:rFonts w:ascii="Comic Sans MS" w:hAnsi="Comic Sans MS"/>
              </w:rPr>
            </w:pPr>
            <w:r w:rsidRPr="00BB49D9">
              <w:rPr>
                <w:rFonts w:ascii="Comic Sans MS" w:hAnsi="Comic Sans MS"/>
              </w:rPr>
              <w:t>CAPTURED</w:t>
            </w:r>
            <w:r>
              <w:rPr>
                <w:rFonts w:ascii="Comic Sans MS" w:hAnsi="Comic Sans MS"/>
              </w:rPr>
              <w:t xml:space="preserve"> ON SECOND VISIT</w:t>
            </w:r>
          </w:p>
          <w:p w:rsidR="00E83F83" w:rsidRDefault="00E83F83" w:rsidP="003134E2">
            <w:pPr>
              <w:jc w:val="center"/>
            </w:pPr>
          </w:p>
        </w:tc>
        <w:tc>
          <w:tcPr>
            <w:tcW w:w="2525" w:type="dxa"/>
          </w:tcPr>
          <w:p w:rsidR="00E83F83" w:rsidRPr="00BB49D9" w:rsidRDefault="00E83F83" w:rsidP="003134E2">
            <w:pPr>
              <w:jc w:val="center"/>
              <w:rPr>
                <w:rFonts w:ascii="Comic Sans MS" w:hAnsi="Comic Sans MS"/>
              </w:rPr>
            </w:pPr>
            <w:r w:rsidRPr="00BB49D9">
              <w:rPr>
                <w:rFonts w:ascii="Comic Sans MS" w:hAnsi="Comic Sans MS"/>
              </w:rPr>
              <w:t>R</w:t>
            </w:r>
          </w:p>
          <w:p w:rsidR="00E83F83" w:rsidRDefault="00E83F83" w:rsidP="003134E2">
            <w:pPr>
              <w:jc w:val="center"/>
            </w:pPr>
            <w:r>
              <w:rPr>
                <w:rFonts w:ascii="Comic Sans MS" w:hAnsi="Comic Sans MS"/>
              </w:rPr>
              <w:t>CRABS</w:t>
            </w:r>
            <w:r w:rsidRPr="00BB49D9">
              <w:rPr>
                <w:rFonts w:ascii="Comic Sans MS" w:hAnsi="Comic Sans MS"/>
              </w:rPr>
              <w:t xml:space="preserve"> MARKED &amp; RECAPTURED</w:t>
            </w:r>
            <w:r>
              <w:rPr>
                <w:rFonts w:ascii="Comic Sans MS" w:hAnsi="Comic Sans MS"/>
              </w:rPr>
              <w:t xml:space="preserve"> ON SECOND VISIT</w:t>
            </w:r>
          </w:p>
        </w:tc>
        <w:tc>
          <w:tcPr>
            <w:tcW w:w="2542" w:type="dxa"/>
          </w:tcPr>
          <w:p w:rsidR="00E83F83" w:rsidRDefault="00E83F83" w:rsidP="003134E2">
            <w:pPr>
              <w:jc w:val="center"/>
              <w:rPr>
                <w:rFonts w:ascii="Comic Sans MS" w:hAnsi="Comic Sans MS"/>
              </w:rPr>
            </w:pPr>
            <w:r>
              <w:rPr>
                <w:rFonts w:ascii="Comic Sans MS" w:hAnsi="Comic Sans MS"/>
              </w:rPr>
              <w:t>N</w:t>
            </w:r>
          </w:p>
          <w:p w:rsidR="00E83F83" w:rsidRDefault="00E83F83" w:rsidP="003134E2">
            <w:pPr>
              <w:jc w:val="center"/>
              <w:rPr>
                <w:rFonts w:ascii="Comic Sans MS" w:hAnsi="Comic Sans MS"/>
              </w:rPr>
            </w:pPr>
            <w:r>
              <w:rPr>
                <w:rFonts w:ascii="Comic Sans MS" w:hAnsi="Comic Sans MS"/>
              </w:rPr>
              <w:t>TOTAL POPULATION</w:t>
            </w:r>
          </w:p>
          <w:p w:rsidR="00E83F83" w:rsidRDefault="00E83F83" w:rsidP="003134E2">
            <w:pPr>
              <w:jc w:val="center"/>
            </w:pPr>
            <w:r>
              <w:rPr>
                <w:rFonts w:ascii="Comic Sans MS" w:hAnsi="Comic Sans MS"/>
              </w:rPr>
              <w:t>OF CRABS</w:t>
            </w:r>
          </w:p>
        </w:tc>
      </w:tr>
      <w:tr w:rsidR="00E83F83" w:rsidTr="003134E2">
        <w:trPr>
          <w:trHeight w:val="353"/>
        </w:trPr>
        <w:tc>
          <w:tcPr>
            <w:tcW w:w="1087" w:type="dxa"/>
          </w:tcPr>
          <w:p w:rsidR="00E83F83" w:rsidRPr="00BB49D9" w:rsidRDefault="00E83F83" w:rsidP="003134E2">
            <w:pPr>
              <w:rPr>
                <w:rFonts w:ascii="Comic Sans MS" w:hAnsi="Comic Sans MS"/>
              </w:rPr>
            </w:pPr>
            <w:r w:rsidRPr="00BB49D9">
              <w:rPr>
                <w:rFonts w:ascii="Comic Sans MS" w:hAnsi="Comic Sans MS"/>
              </w:rPr>
              <w:t>1</w:t>
            </w:r>
          </w:p>
        </w:tc>
        <w:tc>
          <w:tcPr>
            <w:tcW w:w="1891" w:type="dxa"/>
          </w:tcPr>
          <w:p w:rsidR="00E83F83" w:rsidRDefault="00E83F83" w:rsidP="003134E2"/>
          <w:p w:rsidR="00E83F83" w:rsidRDefault="00E83F83" w:rsidP="003134E2"/>
        </w:tc>
        <w:tc>
          <w:tcPr>
            <w:tcW w:w="2525" w:type="dxa"/>
          </w:tcPr>
          <w:p w:rsidR="00E83F83" w:rsidRDefault="00E83F83" w:rsidP="003134E2"/>
        </w:tc>
        <w:tc>
          <w:tcPr>
            <w:tcW w:w="2525" w:type="dxa"/>
          </w:tcPr>
          <w:p w:rsidR="00E83F83" w:rsidRDefault="00E83F83" w:rsidP="003134E2"/>
        </w:tc>
        <w:tc>
          <w:tcPr>
            <w:tcW w:w="2542" w:type="dxa"/>
          </w:tcPr>
          <w:p w:rsidR="00E83F83" w:rsidRDefault="00E83F83" w:rsidP="003134E2"/>
        </w:tc>
      </w:tr>
      <w:tr w:rsidR="00E83F83" w:rsidTr="003134E2">
        <w:trPr>
          <w:trHeight w:val="335"/>
        </w:trPr>
        <w:tc>
          <w:tcPr>
            <w:tcW w:w="1087" w:type="dxa"/>
          </w:tcPr>
          <w:p w:rsidR="00E83F83" w:rsidRPr="00BB49D9" w:rsidRDefault="00E83F83" w:rsidP="003134E2">
            <w:pPr>
              <w:rPr>
                <w:rFonts w:ascii="Comic Sans MS" w:hAnsi="Comic Sans MS"/>
              </w:rPr>
            </w:pPr>
            <w:r w:rsidRPr="00BB49D9">
              <w:rPr>
                <w:rFonts w:ascii="Comic Sans MS" w:hAnsi="Comic Sans MS"/>
              </w:rPr>
              <w:t>2</w:t>
            </w:r>
          </w:p>
        </w:tc>
        <w:tc>
          <w:tcPr>
            <w:tcW w:w="1891" w:type="dxa"/>
          </w:tcPr>
          <w:p w:rsidR="00E83F83" w:rsidRDefault="00E83F83" w:rsidP="003134E2"/>
          <w:p w:rsidR="00E83F83" w:rsidRDefault="00E83F83" w:rsidP="003134E2"/>
        </w:tc>
        <w:tc>
          <w:tcPr>
            <w:tcW w:w="2525" w:type="dxa"/>
          </w:tcPr>
          <w:p w:rsidR="00E83F83" w:rsidRDefault="00E83F83" w:rsidP="003134E2"/>
        </w:tc>
        <w:tc>
          <w:tcPr>
            <w:tcW w:w="2525" w:type="dxa"/>
          </w:tcPr>
          <w:p w:rsidR="00E83F83" w:rsidRDefault="00E83F83" w:rsidP="003134E2"/>
        </w:tc>
        <w:tc>
          <w:tcPr>
            <w:tcW w:w="2542" w:type="dxa"/>
          </w:tcPr>
          <w:p w:rsidR="00E83F83" w:rsidRDefault="00E83F83" w:rsidP="003134E2"/>
        </w:tc>
      </w:tr>
      <w:tr w:rsidR="00E83F83" w:rsidTr="003134E2">
        <w:trPr>
          <w:trHeight w:val="353"/>
        </w:trPr>
        <w:tc>
          <w:tcPr>
            <w:tcW w:w="1087" w:type="dxa"/>
          </w:tcPr>
          <w:p w:rsidR="00E83F83" w:rsidRPr="00BB49D9" w:rsidRDefault="00E83F83" w:rsidP="003134E2">
            <w:pPr>
              <w:rPr>
                <w:rFonts w:ascii="Comic Sans MS" w:hAnsi="Comic Sans MS"/>
              </w:rPr>
            </w:pPr>
            <w:r w:rsidRPr="00BB49D9">
              <w:rPr>
                <w:rFonts w:ascii="Comic Sans MS" w:hAnsi="Comic Sans MS"/>
              </w:rPr>
              <w:t>3</w:t>
            </w:r>
          </w:p>
        </w:tc>
        <w:tc>
          <w:tcPr>
            <w:tcW w:w="1891" w:type="dxa"/>
          </w:tcPr>
          <w:p w:rsidR="00E83F83" w:rsidRDefault="00E83F83" w:rsidP="003134E2"/>
          <w:p w:rsidR="00E83F83" w:rsidRDefault="00E83F83" w:rsidP="003134E2"/>
        </w:tc>
        <w:tc>
          <w:tcPr>
            <w:tcW w:w="2525" w:type="dxa"/>
          </w:tcPr>
          <w:p w:rsidR="00E83F83" w:rsidRDefault="00E83F83" w:rsidP="003134E2"/>
        </w:tc>
        <w:tc>
          <w:tcPr>
            <w:tcW w:w="2525" w:type="dxa"/>
          </w:tcPr>
          <w:p w:rsidR="00E83F83" w:rsidRDefault="00E83F83" w:rsidP="003134E2"/>
        </w:tc>
        <w:tc>
          <w:tcPr>
            <w:tcW w:w="2542" w:type="dxa"/>
          </w:tcPr>
          <w:p w:rsidR="00E83F83" w:rsidRDefault="00E83F83" w:rsidP="003134E2"/>
        </w:tc>
      </w:tr>
      <w:tr w:rsidR="00E83F83" w:rsidTr="003134E2">
        <w:trPr>
          <w:trHeight w:val="353"/>
        </w:trPr>
        <w:tc>
          <w:tcPr>
            <w:tcW w:w="1087" w:type="dxa"/>
          </w:tcPr>
          <w:p w:rsidR="00E83F83" w:rsidRPr="00BB49D9" w:rsidRDefault="00E83F83" w:rsidP="003134E2">
            <w:pPr>
              <w:rPr>
                <w:rFonts w:ascii="Comic Sans MS" w:hAnsi="Comic Sans MS"/>
              </w:rPr>
            </w:pPr>
            <w:r w:rsidRPr="00BB49D9">
              <w:rPr>
                <w:rFonts w:ascii="Comic Sans MS" w:hAnsi="Comic Sans MS"/>
              </w:rPr>
              <w:t>4</w:t>
            </w:r>
          </w:p>
        </w:tc>
        <w:tc>
          <w:tcPr>
            <w:tcW w:w="1891" w:type="dxa"/>
          </w:tcPr>
          <w:p w:rsidR="00E83F83" w:rsidRDefault="00E83F83" w:rsidP="003134E2"/>
          <w:p w:rsidR="00E83F83" w:rsidRDefault="00E83F83" w:rsidP="003134E2"/>
        </w:tc>
        <w:tc>
          <w:tcPr>
            <w:tcW w:w="2525" w:type="dxa"/>
          </w:tcPr>
          <w:p w:rsidR="00E83F83" w:rsidRDefault="00E83F83" w:rsidP="003134E2"/>
        </w:tc>
        <w:tc>
          <w:tcPr>
            <w:tcW w:w="2525" w:type="dxa"/>
          </w:tcPr>
          <w:p w:rsidR="00E83F83" w:rsidRDefault="00E83F83" w:rsidP="003134E2"/>
        </w:tc>
        <w:tc>
          <w:tcPr>
            <w:tcW w:w="2542" w:type="dxa"/>
          </w:tcPr>
          <w:p w:rsidR="00E83F83" w:rsidRDefault="00E83F83" w:rsidP="003134E2"/>
        </w:tc>
      </w:tr>
      <w:tr w:rsidR="00E83F83" w:rsidTr="003134E2">
        <w:trPr>
          <w:trHeight w:val="323"/>
        </w:trPr>
        <w:tc>
          <w:tcPr>
            <w:tcW w:w="1087" w:type="dxa"/>
          </w:tcPr>
          <w:p w:rsidR="00E83F83" w:rsidRPr="00BB49D9" w:rsidRDefault="00E83F83" w:rsidP="003134E2">
            <w:pPr>
              <w:rPr>
                <w:rFonts w:ascii="Comic Sans MS" w:hAnsi="Comic Sans MS"/>
              </w:rPr>
            </w:pPr>
            <w:r w:rsidRPr="00BB49D9">
              <w:rPr>
                <w:rFonts w:ascii="Comic Sans MS" w:hAnsi="Comic Sans MS"/>
              </w:rPr>
              <w:t>TOTAL:</w:t>
            </w:r>
          </w:p>
        </w:tc>
        <w:tc>
          <w:tcPr>
            <w:tcW w:w="1891" w:type="dxa"/>
          </w:tcPr>
          <w:p w:rsidR="00E83F83" w:rsidRDefault="00E83F83" w:rsidP="003134E2"/>
          <w:p w:rsidR="00E83F83" w:rsidRDefault="00E83F83" w:rsidP="003134E2"/>
        </w:tc>
        <w:tc>
          <w:tcPr>
            <w:tcW w:w="2525" w:type="dxa"/>
          </w:tcPr>
          <w:p w:rsidR="00E83F83" w:rsidRDefault="00E83F83" w:rsidP="003134E2"/>
        </w:tc>
        <w:tc>
          <w:tcPr>
            <w:tcW w:w="2525" w:type="dxa"/>
          </w:tcPr>
          <w:p w:rsidR="00E83F83" w:rsidRDefault="00E83F83" w:rsidP="003134E2"/>
        </w:tc>
        <w:tc>
          <w:tcPr>
            <w:tcW w:w="2542" w:type="dxa"/>
          </w:tcPr>
          <w:p w:rsidR="00E83F83" w:rsidRDefault="00E83F83" w:rsidP="003134E2"/>
        </w:tc>
      </w:tr>
    </w:tbl>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E83F83" w:rsidRDefault="00E83F83" w:rsidP="00E83F83">
      <w:pPr>
        <w:rPr>
          <w:rFonts w:ascii="Comic Sans MS" w:hAnsi="Comic Sans MS"/>
        </w:rPr>
      </w:pPr>
    </w:p>
    <w:p w:rsidR="005A1DD2" w:rsidRDefault="00E83F83" w:rsidP="00E83F83">
      <w:r>
        <w:rPr>
          <w:rFonts w:ascii="Comic Sans MS" w:hAnsi="Comic Sans MS"/>
        </w:rPr>
        <w:t xml:space="preserve">Adapted from activity from University of Wisconsin at Superior:  </w:t>
      </w:r>
      <w:hyperlink r:id="rId6" w:history="1">
        <w:r w:rsidRPr="009D61D6">
          <w:rPr>
            <w:rStyle w:val="Hyperlink"/>
            <w:rFonts w:ascii="Comic Sans MS" w:hAnsi="Comic Sans MS"/>
          </w:rPr>
          <w:t>http://acad.uwsuper.edu/uwssied/Life/LABS/Recapture.htm</w:t>
        </w:r>
      </w:hyperlink>
    </w:p>
    <w:sectPr w:rsidR="005A1DD2" w:rsidSect="00E83F8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D03"/>
    <w:multiLevelType w:val="hybridMultilevel"/>
    <w:tmpl w:val="E8CEE6B2"/>
    <w:lvl w:ilvl="0" w:tplc="470895EE">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E7877"/>
    <w:multiLevelType w:val="hybridMultilevel"/>
    <w:tmpl w:val="918E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70"/>
    <w:rsid w:val="00525E70"/>
    <w:rsid w:val="005A1DD2"/>
    <w:rsid w:val="00E8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F83"/>
    <w:rPr>
      <w:color w:val="0000FF"/>
      <w:u w:val="single"/>
    </w:rPr>
  </w:style>
  <w:style w:type="paragraph" w:styleId="ListParagraph">
    <w:name w:val="List Paragraph"/>
    <w:basedOn w:val="Normal"/>
    <w:uiPriority w:val="34"/>
    <w:qFormat/>
    <w:rsid w:val="00E83F83"/>
    <w:pPr>
      <w:ind w:left="720"/>
      <w:contextualSpacing/>
    </w:pPr>
  </w:style>
  <w:style w:type="paragraph" w:styleId="BalloonText">
    <w:name w:val="Balloon Text"/>
    <w:basedOn w:val="Normal"/>
    <w:link w:val="BalloonTextChar"/>
    <w:uiPriority w:val="99"/>
    <w:semiHidden/>
    <w:unhideWhenUsed/>
    <w:rsid w:val="00E8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F83"/>
    <w:rPr>
      <w:color w:val="0000FF"/>
      <w:u w:val="single"/>
    </w:rPr>
  </w:style>
  <w:style w:type="paragraph" w:styleId="ListParagraph">
    <w:name w:val="List Paragraph"/>
    <w:basedOn w:val="Normal"/>
    <w:uiPriority w:val="34"/>
    <w:qFormat/>
    <w:rsid w:val="00E83F83"/>
    <w:pPr>
      <w:ind w:left="720"/>
      <w:contextualSpacing/>
    </w:pPr>
  </w:style>
  <w:style w:type="paragraph" w:styleId="BalloonText">
    <w:name w:val="Balloon Text"/>
    <w:basedOn w:val="Normal"/>
    <w:link w:val="BalloonTextChar"/>
    <w:uiPriority w:val="99"/>
    <w:semiHidden/>
    <w:unhideWhenUsed/>
    <w:rsid w:val="00E8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uwsuper.edu/uwssied/Life/LABS/Recaptur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768</Words>
  <Characters>4381</Characters>
  <Application>Microsoft Office Word</Application>
  <DocSecurity>0</DocSecurity>
  <Lines>36</Lines>
  <Paragraphs>10</Paragraphs>
  <ScaleCrop>false</ScaleCrop>
  <Company>Microsoft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2014-08-21T18:42:00Z</dcterms:created>
  <dcterms:modified xsi:type="dcterms:W3CDTF">2014-08-21T18:51:00Z</dcterms:modified>
</cp:coreProperties>
</file>