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A050" w14:textId="77777777" w:rsidR="00CB540D" w:rsidRPr="006A0163" w:rsidRDefault="00CB540D">
      <w:pPr>
        <w:pStyle w:val="BodyA"/>
        <w:rPr>
          <w:rFonts w:ascii="Arial" w:hAnsi="Arial"/>
          <w:sz w:val="20"/>
          <w:szCs w:val="20"/>
        </w:rPr>
      </w:pPr>
    </w:p>
    <w:p w14:paraId="364CD075" w14:textId="7CC60BB6" w:rsidR="006A0163" w:rsidRPr="006A0163" w:rsidRDefault="006A0163">
      <w:pPr>
        <w:pStyle w:val="BodyA"/>
        <w:jc w:val="center"/>
        <w:rPr>
          <w:rFonts w:ascii="Arial" w:hAnsi="Arial"/>
          <w:b/>
          <w:bCs/>
          <w:sz w:val="20"/>
          <w:szCs w:val="20"/>
        </w:rPr>
      </w:pPr>
      <w:r w:rsidRPr="006A0163">
        <w:rPr>
          <w:rFonts w:ascii="Arial" w:hAnsi="Arial"/>
          <w:b/>
          <w:bCs/>
          <w:sz w:val="20"/>
          <w:szCs w:val="20"/>
        </w:rPr>
        <w:t>Office of Research Development</w:t>
      </w:r>
    </w:p>
    <w:p w14:paraId="3BE5DFC3" w14:textId="539A051B" w:rsidR="006A0163" w:rsidRPr="006A0163" w:rsidRDefault="006A0163">
      <w:pPr>
        <w:pStyle w:val="BodyA"/>
        <w:jc w:val="center"/>
        <w:rPr>
          <w:rFonts w:ascii="Arial" w:hAnsi="Arial"/>
          <w:b/>
          <w:bCs/>
          <w:sz w:val="20"/>
          <w:szCs w:val="20"/>
        </w:rPr>
      </w:pPr>
      <w:r w:rsidRPr="006A0163">
        <w:rPr>
          <w:rFonts w:ascii="Arial" w:hAnsi="Arial"/>
          <w:b/>
          <w:bCs/>
          <w:sz w:val="20"/>
          <w:szCs w:val="20"/>
        </w:rPr>
        <w:t>University of Rhode Island</w:t>
      </w:r>
      <w:bookmarkStart w:id="0" w:name="_GoBack"/>
      <w:bookmarkEnd w:id="0"/>
    </w:p>
    <w:p w14:paraId="54BC3715" w14:textId="77777777" w:rsidR="006A0163" w:rsidRPr="006A0163" w:rsidRDefault="006A0163">
      <w:pPr>
        <w:pStyle w:val="BodyA"/>
        <w:jc w:val="center"/>
        <w:rPr>
          <w:rFonts w:ascii="Arial" w:hAnsi="Arial"/>
          <w:b/>
          <w:bCs/>
          <w:sz w:val="20"/>
          <w:szCs w:val="20"/>
        </w:rPr>
      </w:pPr>
    </w:p>
    <w:p w14:paraId="50D1122D" w14:textId="429C4056" w:rsidR="00CB540D" w:rsidRPr="006A0163" w:rsidRDefault="00F0564E">
      <w:pPr>
        <w:pStyle w:val="BodyA"/>
        <w:jc w:val="center"/>
        <w:rPr>
          <w:rFonts w:ascii="Arial" w:hAnsi="Arial"/>
          <w:b/>
          <w:bCs/>
          <w:sz w:val="20"/>
          <w:szCs w:val="20"/>
        </w:rPr>
      </w:pPr>
      <w:r w:rsidRPr="006A0163">
        <w:rPr>
          <w:rFonts w:ascii="Arial" w:hAnsi="Arial"/>
          <w:b/>
          <w:bCs/>
          <w:sz w:val="20"/>
          <w:szCs w:val="20"/>
        </w:rPr>
        <w:t>Agency-Specific</w:t>
      </w:r>
      <w:r w:rsidRPr="006A0163">
        <w:rPr>
          <w:rFonts w:ascii="Arial" w:hAnsi="Arial"/>
          <w:sz w:val="20"/>
          <w:szCs w:val="20"/>
        </w:rPr>
        <w:t xml:space="preserve"> </w:t>
      </w:r>
      <w:r w:rsidRPr="006A0163">
        <w:rPr>
          <w:rFonts w:ascii="Arial" w:hAnsi="Arial"/>
          <w:b/>
          <w:bCs/>
          <w:sz w:val="20"/>
          <w:szCs w:val="20"/>
        </w:rPr>
        <w:t>Proposal Writing Guides</w:t>
      </w:r>
    </w:p>
    <w:p w14:paraId="2F359974" w14:textId="77777777" w:rsidR="006A0163" w:rsidRPr="006A0163" w:rsidRDefault="006A0163" w:rsidP="006A0163">
      <w:pPr>
        <w:pStyle w:val="BodyA"/>
        <w:rPr>
          <w:rFonts w:ascii="Arial" w:eastAsia="Arial" w:hAnsi="Arial" w:cs="Arial"/>
          <w:bCs/>
          <w:sz w:val="20"/>
          <w:szCs w:val="20"/>
        </w:rPr>
      </w:pPr>
    </w:p>
    <w:p w14:paraId="7FB31E96" w14:textId="77777777" w:rsidR="00CB540D" w:rsidRPr="006A0163" w:rsidRDefault="00CB540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1E53F9F6" w14:textId="77777777" w:rsidR="00CB540D" w:rsidRPr="006A0163" w:rsidRDefault="00F0564E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 w:rsidRPr="006A0163">
        <w:rPr>
          <w:rFonts w:ascii="Arial" w:hAnsi="Arial"/>
          <w:b/>
          <w:bCs/>
          <w:sz w:val="20"/>
          <w:szCs w:val="20"/>
        </w:rPr>
        <w:t>Environmental Protection Agency</w:t>
      </w:r>
    </w:p>
    <w:p w14:paraId="16A91C8D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7" w:history="1">
        <w:r w:rsidR="00F0564E" w:rsidRPr="006A0163">
          <w:rPr>
            <w:rStyle w:val="Hyperlink0"/>
            <w:sz w:val="20"/>
            <w:szCs w:val="20"/>
          </w:rPr>
          <w:t>https://www.epa.gov/grants</w:t>
        </w:r>
      </w:hyperlink>
    </w:p>
    <w:p w14:paraId="70B8F9F4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0359F058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General Guidance for Federal Grants</w:t>
      </w:r>
    </w:p>
    <w:p w14:paraId="2C660642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8" w:history="1">
        <w:r w:rsidR="00F0564E" w:rsidRPr="006A0163">
          <w:rPr>
            <w:rStyle w:val="Hyperlink0"/>
            <w:sz w:val="20"/>
            <w:szCs w:val="20"/>
          </w:rPr>
          <w:t>https://www.grants.gov/web/grants/learn-grants/grants-101.html</w:t>
        </w:r>
      </w:hyperlink>
    </w:p>
    <w:p w14:paraId="610AE4D8" w14:textId="77777777" w:rsidR="00CB540D" w:rsidRPr="006A0163" w:rsidRDefault="00CB540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79FA2E9F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Institute of Museum and Library Services</w:t>
      </w:r>
    </w:p>
    <w:p w14:paraId="0DDB8925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Tips on Preliminary Proposals</w:t>
      </w:r>
    </w:p>
    <w:p w14:paraId="3A28FBD3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9" w:history="1">
        <w:r w:rsidR="00F0564E" w:rsidRPr="006A0163">
          <w:rPr>
            <w:rStyle w:val="Hyperlink0"/>
            <w:sz w:val="20"/>
            <w:szCs w:val="20"/>
          </w:rPr>
          <w:t>https://www.imls.gov/blog/2015/12/putting-your-best-foot-forward-tips-making-your-preliminary-proposal-competitive</w:t>
        </w:r>
      </w:hyperlink>
    </w:p>
    <w:p w14:paraId="5151AE02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458D7332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National Endowment for the Humanities</w:t>
      </w:r>
    </w:p>
    <w:p w14:paraId="5E89114A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0" w:history="1">
        <w:r w:rsidR="00F0564E" w:rsidRPr="006A0163">
          <w:rPr>
            <w:rStyle w:val="Hyperlink0"/>
            <w:sz w:val="20"/>
            <w:szCs w:val="20"/>
          </w:rPr>
          <w:t>https://www.neh.gov/humanities/2008/julyaugust/feature/how-get-grant-neh</w:t>
        </w:r>
      </w:hyperlink>
    </w:p>
    <w:p w14:paraId="4B6932B4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1DCAEFAC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National Institutes of Health</w:t>
      </w:r>
    </w:p>
    <w:p w14:paraId="0D594984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1" w:history="1">
        <w:r w:rsidR="00F0564E" w:rsidRPr="006A0163">
          <w:rPr>
            <w:rStyle w:val="Hyperlink0"/>
            <w:sz w:val="20"/>
            <w:szCs w:val="20"/>
          </w:rPr>
          <w:t>https://grants.nih.gov/grants/how-to-apply-application-guide/format-and-write/write-your-application.htm</w:t>
        </w:r>
      </w:hyperlink>
    </w:p>
    <w:p w14:paraId="356610FD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27A6910E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  <w:lang w:val="de-DE"/>
        </w:rPr>
        <w:t xml:space="preserve">Private </w:t>
      </w:r>
      <w:proofErr w:type="spellStart"/>
      <w:r w:rsidRPr="006A0163">
        <w:rPr>
          <w:rStyle w:val="None"/>
          <w:rFonts w:ascii="Arial" w:hAnsi="Arial"/>
          <w:b/>
          <w:bCs/>
          <w:sz w:val="20"/>
          <w:szCs w:val="20"/>
          <w:lang w:val="de-DE"/>
        </w:rPr>
        <w:t>Funders</w:t>
      </w:r>
      <w:proofErr w:type="spellEnd"/>
      <w:r w:rsidRPr="006A0163">
        <w:rPr>
          <w:rStyle w:val="None"/>
          <w:rFonts w:ascii="Arial" w:hAnsi="Arial"/>
          <w:b/>
          <w:bCs/>
          <w:sz w:val="20"/>
          <w:szCs w:val="20"/>
          <w:lang w:val="de-DE"/>
        </w:rPr>
        <w:t xml:space="preserve">: </w:t>
      </w:r>
      <w:r w:rsidRPr="006A0163">
        <w:rPr>
          <w:rStyle w:val="None"/>
          <w:rFonts w:ascii="Arial" w:hAnsi="Arial"/>
          <w:b/>
          <w:bCs/>
          <w:sz w:val="20"/>
          <w:szCs w:val="20"/>
        </w:rPr>
        <w:t>Candid.</w:t>
      </w:r>
    </w:p>
    <w:p w14:paraId="3C178314" w14:textId="77777777" w:rsidR="00CB540D" w:rsidRPr="006A0163" w:rsidRDefault="00F0564E">
      <w:pPr>
        <w:pStyle w:val="BodyA"/>
        <w:rPr>
          <w:rStyle w:val="None"/>
          <w:sz w:val="20"/>
          <w:szCs w:val="20"/>
        </w:rPr>
      </w:pPr>
      <w:r w:rsidRPr="006A0163">
        <w:rPr>
          <w:rStyle w:val="NoneA"/>
          <w:sz w:val="20"/>
          <w:szCs w:val="20"/>
        </w:rPr>
        <w:t>https://learning.candid.org/training/introduction-to-proposal-writing/</w:t>
      </w:r>
    </w:p>
    <w:p w14:paraId="6D0C6A8F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1060D70E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U.S. Department of Agriculture</w:t>
      </w:r>
    </w:p>
    <w:p w14:paraId="6532551F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General Tips</w:t>
      </w:r>
    </w:p>
    <w:p w14:paraId="56F87095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2" w:history="1">
        <w:r w:rsidR="00F0564E" w:rsidRPr="006A0163">
          <w:rPr>
            <w:rStyle w:val="Hyperlink0"/>
            <w:sz w:val="20"/>
            <w:szCs w:val="20"/>
          </w:rPr>
          <w:t>https://nifa.usda.gov/sites/default/files/resource/General-Grant-Writing-Tips-for-Success.pdf</w:t>
        </w:r>
      </w:hyperlink>
    </w:p>
    <w:p w14:paraId="1403FAAB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77B4333B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Tips for Developing and Implementing Integrated Projects</w:t>
      </w:r>
    </w:p>
    <w:p w14:paraId="571E58B7" w14:textId="77777777" w:rsidR="00CB540D" w:rsidRPr="006A0163" w:rsidRDefault="00194D06">
      <w:pPr>
        <w:pStyle w:val="BodyB"/>
        <w:rPr>
          <w:rStyle w:val="None"/>
          <w:rFonts w:ascii="Helvetica" w:eastAsia="Helvetica" w:hAnsi="Helvetica" w:cs="Helvetica"/>
          <w:sz w:val="20"/>
          <w:szCs w:val="20"/>
        </w:rPr>
      </w:pPr>
      <w:hyperlink r:id="rId13" w:history="1">
        <w:r w:rsidR="00F0564E" w:rsidRPr="006A0163">
          <w:rPr>
            <w:rStyle w:val="Hyperlink1"/>
            <w:rFonts w:eastAsia="Arial Unicode MS" w:cs="Arial Unicode MS"/>
            <w:sz w:val="20"/>
            <w:szCs w:val="20"/>
          </w:rPr>
          <w:t>https://nifa.usda.gov/resource/integrated-programs-application-information</w:t>
        </w:r>
      </w:hyperlink>
    </w:p>
    <w:p w14:paraId="423E4F1B" w14:textId="77777777" w:rsidR="00CB540D" w:rsidRPr="006A0163" w:rsidRDefault="00CB540D">
      <w:pPr>
        <w:pStyle w:val="BodyA"/>
        <w:rPr>
          <w:rStyle w:val="NoneA"/>
          <w:rFonts w:ascii="Arial" w:eastAsia="Arial" w:hAnsi="Arial" w:cs="Arial"/>
          <w:sz w:val="20"/>
          <w:szCs w:val="20"/>
        </w:rPr>
      </w:pPr>
    </w:p>
    <w:p w14:paraId="6B6D847D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6380ACC3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 Department of Commerce</w:t>
      </w:r>
    </w:p>
    <w:p w14:paraId="5A70B0B2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National Oceanographic &amp; Atmospheric Administration</w:t>
      </w:r>
    </w:p>
    <w:p w14:paraId="3037802C" w14:textId="77777777" w:rsidR="008E77D7" w:rsidRPr="006A0163" w:rsidRDefault="00194D06">
      <w:pPr>
        <w:pStyle w:val="BodyB"/>
        <w:rPr>
          <w:rStyle w:val="None"/>
          <w:rFonts w:ascii="Arial" w:hAnsi="Arial"/>
          <w:sz w:val="20"/>
          <w:szCs w:val="20"/>
        </w:rPr>
      </w:pPr>
      <w:hyperlink r:id="rId14" w:history="1">
        <w:r w:rsidR="008E77D7" w:rsidRPr="006A0163">
          <w:rPr>
            <w:rStyle w:val="Hyperlink"/>
            <w:rFonts w:ascii="Arial" w:hAnsi="Arial"/>
            <w:sz w:val="20"/>
            <w:szCs w:val="20"/>
          </w:rPr>
          <w:t>https://web.uri.edu/research-admin/files/NOAAWritingSuccessfulGrantApplications.pdf</w:t>
        </w:r>
      </w:hyperlink>
    </w:p>
    <w:p w14:paraId="5C3CD3DA" w14:textId="77777777" w:rsidR="00CB540D" w:rsidRPr="006A0163" w:rsidRDefault="00CB540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498310E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U.S. Department of Defense</w:t>
      </w:r>
    </w:p>
    <w:p w14:paraId="7D9EBE46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Office of Naval Research</w:t>
      </w:r>
    </w:p>
    <w:p w14:paraId="4DF67B9D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5" w:history="1">
        <w:r w:rsidR="00F0564E" w:rsidRPr="006A0163">
          <w:rPr>
            <w:rStyle w:val="Hyperlink0"/>
            <w:sz w:val="20"/>
            <w:szCs w:val="20"/>
          </w:rPr>
          <w:t>https://www.onr.navy.mil/-/media/Files/33/Guidance-USW-GnC-DnI-FY15.ashx?la=en&amp;hash=30ADDBA56AB76036033CDD750987F1DC8EF5366B</w:t>
        </w:r>
      </w:hyperlink>
    </w:p>
    <w:p w14:paraId="03F11D5E" w14:textId="77777777" w:rsidR="00CB540D" w:rsidRPr="006A0163" w:rsidRDefault="00CB540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4003EC4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U.S. Department of Education</w:t>
      </w:r>
    </w:p>
    <w:p w14:paraId="2591EF7A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Institute for Education Sciences</w:t>
      </w:r>
    </w:p>
    <w:p w14:paraId="6A9CD2FD" w14:textId="77777777" w:rsidR="00CB540D" w:rsidRPr="006A0163" w:rsidRDefault="00194D0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hyperlink r:id="rId16" w:history="1">
        <w:r w:rsidR="00F0564E" w:rsidRPr="006A0163">
          <w:rPr>
            <w:rStyle w:val="Hyperlink0"/>
            <w:sz w:val="20"/>
            <w:szCs w:val="20"/>
          </w:rPr>
          <w:t>https://ies.ed.gov/funding/webinars/pdf/GrantWriting_FY2019.pdf</w:t>
        </w:r>
      </w:hyperlink>
    </w:p>
    <w:p w14:paraId="143C53E9" w14:textId="77777777" w:rsidR="00CB540D" w:rsidRPr="006A0163" w:rsidRDefault="00CB540D">
      <w:pPr>
        <w:pStyle w:val="BodyA"/>
        <w:rPr>
          <w:rFonts w:ascii="Arial" w:eastAsia="Arial" w:hAnsi="Arial" w:cs="Arial"/>
          <w:sz w:val="20"/>
          <w:szCs w:val="20"/>
        </w:rPr>
      </w:pPr>
    </w:p>
    <w:p w14:paraId="696BDA9F" w14:textId="77777777" w:rsidR="00CB540D" w:rsidRPr="006A0163" w:rsidRDefault="00F0564E">
      <w:pPr>
        <w:pStyle w:val="BodyA"/>
        <w:rPr>
          <w:rStyle w:val="None"/>
          <w:rFonts w:ascii="Arial" w:hAnsi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U.S. Department of Energy</w:t>
      </w:r>
    </w:p>
    <w:p w14:paraId="6801671D" w14:textId="5D1940B8" w:rsidR="006A0163" w:rsidRPr="006A0163" w:rsidRDefault="006A0163">
      <w:pPr>
        <w:pStyle w:val="BodyA"/>
        <w:rPr>
          <w:rStyle w:val="None"/>
          <w:rFonts w:ascii="Arial" w:hAnsi="Arial"/>
          <w:bCs/>
          <w:sz w:val="20"/>
          <w:szCs w:val="20"/>
        </w:rPr>
      </w:pPr>
      <w:r w:rsidRPr="006A0163">
        <w:rPr>
          <w:rStyle w:val="None"/>
          <w:rFonts w:ascii="Arial" w:hAnsi="Arial"/>
          <w:bCs/>
          <w:sz w:val="20"/>
          <w:szCs w:val="20"/>
        </w:rPr>
        <w:t>https://www.energy.gov/diversity/downloads/writing-winning-proposals</w:t>
      </w:r>
    </w:p>
    <w:p w14:paraId="7A0BEBD5" w14:textId="77777777" w:rsidR="00CB540D" w:rsidRPr="006A0163" w:rsidRDefault="00CB540D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6633767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6A0163">
        <w:rPr>
          <w:rStyle w:val="None"/>
          <w:rFonts w:ascii="Arial" w:hAnsi="Arial"/>
          <w:b/>
          <w:bCs/>
          <w:sz w:val="20"/>
          <w:szCs w:val="20"/>
        </w:rPr>
        <w:t>U.S. Department of Justice</w:t>
      </w:r>
    </w:p>
    <w:p w14:paraId="175128FC" w14:textId="77777777" w:rsidR="00CB540D" w:rsidRPr="006A0163" w:rsidRDefault="00F0564E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 w:rsidRPr="006A0163">
        <w:rPr>
          <w:rStyle w:val="None"/>
          <w:rFonts w:ascii="Arial" w:hAnsi="Arial"/>
          <w:sz w:val="20"/>
          <w:szCs w:val="20"/>
        </w:rPr>
        <w:t>Office of Justice Programs</w:t>
      </w:r>
    </w:p>
    <w:p w14:paraId="1F9E18BA" w14:textId="77777777" w:rsidR="00CB540D" w:rsidRPr="006A0163" w:rsidRDefault="00194D06">
      <w:pPr>
        <w:pStyle w:val="BodyA"/>
        <w:rPr>
          <w:sz w:val="20"/>
          <w:szCs w:val="20"/>
        </w:rPr>
      </w:pPr>
      <w:hyperlink r:id="rId17" w:history="1">
        <w:r w:rsidR="00F0564E" w:rsidRPr="006A0163">
          <w:rPr>
            <w:rStyle w:val="Hyperlink0"/>
            <w:sz w:val="20"/>
            <w:szCs w:val="20"/>
          </w:rPr>
          <w:t>https://www.ojp.gov/funding/grants101/overview-ojp-grants-and-funding</w:t>
        </w:r>
      </w:hyperlink>
    </w:p>
    <w:sectPr w:rsidR="00CB540D" w:rsidRPr="006A0163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FA58" w14:textId="77777777" w:rsidR="003B03A6" w:rsidRDefault="00F0564E">
      <w:r>
        <w:separator/>
      </w:r>
    </w:p>
  </w:endnote>
  <w:endnote w:type="continuationSeparator" w:id="0">
    <w:p w14:paraId="41E5F3BA" w14:textId="77777777" w:rsidR="003B03A6" w:rsidRDefault="00F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21F6" w14:textId="77777777" w:rsidR="00CB540D" w:rsidRDefault="00CB540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4E7F" w14:textId="77777777" w:rsidR="003B03A6" w:rsidRDefault="00F0564E">
      <w:r>
        <w:separator/>
      </w:r>
    </w:p>
  </w:footnote>
  <w:footnote w:type="continuationSeparator" w:id="0">
    <w:p w14:paraId="48B15C44" w14:textId="77777777" w:rsidR="003B03A6" w:rsidRDefault="00F05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A494" w14:textId="77777777" w:rsidR="00CB540D" w:rsidRDefault="00CB54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40D"/>
    <w:rsid w:val="00194D06"/>
    <w:rsid w:val="003B03A6"/>
    <w:rsid w:val="006A0163"/>
    <w:rsid w:val="008E77D7"/>
    <w:rsid w:val="00900BD6"/>
    <w:rsid w:val="00CB540D"/>
    <w:rsid w:val="00F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D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1">
    <w:name w:val="Hyperlink.1"/>
    <w:basedOn w:val="None"/>
    <w:rPr>
      <w:color w:val="0000FF"/>
      <w:sz w:val="22"/>
      <w:szCs w:val="22"/>
      <w:u w:val="single" w:color="0000FF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1">
    <w:name w:val="Hyperlink.1"/>
    <w:basedOn w:val="None"/>
    <w:rPr>
      <w:color w:val="0000FF"/>
      <w:sz w:val="22"/>
      <w:szCs w:val="22"/>
      <w:u w:val="single" w:color="0000FF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mls.gov/blog/2015/12/putting-your-best-foot-forward-tips-making-your-preliminary-proposal-competitiv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neh.gov/humanities/2008/julyaugust/feature/how-get-grant-neh" TargetMode="External"/><Relationship Id="rId11" Type="http://schemas.openxmlformats.org/officeDocument/2006/relationships/hyperlink" Target="https://grants.nih.gov/grants/how-to-apply-application-guide/format-and-write/write-your-application.htm" TargetMode="External"/><Relationship Id="rId12" Type="http://schemas.openxmlformats.org/officeDocument/2006/relationships/hyperlink" Target="https://nifa.usda.gov/sites/default/files/resource/General-Grant-Writing-Tips-for-Success.pdf" TargetMode="External"/><Relationship Id="rId13" Type="http://schemas.openxmlformats.org/officeDocument/2006/relationships/hyperlink" Target="https://nifa.usda.gov/resource/integrated-programs-application-information" TargetMode="External"/><Relationship Id="rId14" Type="http://schemas.openxmlformats.org/officeDocument/2006/relationships/hyperlink" Target="https://web.uri.edu/research-admin/files/NOAAWritingSuccessfulGrantApplications.pdf" TargetMode="External"/><Relationship Id="rId15" Type="http://schemas.openxmlformats.org/officeDocument/2006/relationships/hyperlink" Target="https://www.onr.navy.mil/-/media/Files/33/Guidance-USW-GnC-DnI-FY15.ashx?la=en&amp;hash=30ADDBA56AB76036033CDD750987F1DC8EF5366B" TargetMode="External"/><Relationship Id="rId16" Type="http://schemas.openxmlformats.org/officeDocument/2006/relationships/hyperlink" Target="https://ies.ed.gov/funding/webinars/pdf/GrantWriting_FY2019.pdf" TargetMode="External"/><Relationship Id="rId17" Type="http://schemas.openxmlformats.org/officeDocument/2006/relationships/hyperlink" Target="https://www.ojp.gov/funding/grants101/overview-ojp-grants-and-fundin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pa.gov/grants" TargetMode="External"/><Relationship Id="rId8" Type="http://schemas.openxmlformats.org/officeDocument/2006/relationships/hyperlink" Target="https://www.grants.gov/web/grants/learn-grants/grants-101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 Markin</cp:lastModifiedBy>
  <cp:revision>2</cp:revision>
  <dcterms:created xsi:type="dcterms:W3CDTF">2022-01-21T17:31:00Z</dcterms:created>
  <dcterms:modified xsi:type="dcterms:W3CDTF">2022-01-21T17:31:00Z</dcterms:modified>
</cp:coreProperties>
</file>