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7498" w:rsidRDefault="000D1CCA" w:rsidP="00CF635A">
      <w:pPr>
        <w:ind w:left="-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116840</wp:posOffset>
                </wp:positionV>
                <wp:extent cx="1598930" cy="8001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93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35A" w:rsidRDefault="000D1C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6050" cy="603250"/>
                                  <wp:effectExtent l="0" t="0" r="0" b="0"/>
                                  <wp:docPr id="2" name="Picture 2" descr="URI Tag Line-bl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RI Tag Line-bl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050" cy="60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46.05pt;margin-top:9.2pt;width:125.9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" filled="f" stroked="f">
                <v:textbox inset=",7.2pt,,7.2pt">
                  <w:txbxContent>
                    <w:p w:rsidR="00CF635A" w:rsidRDefault="000D1C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16050" cy="603250"/>
                            <wp:effectExtent l="0" t="0" r="0" b="0"/>
                            <wp:docPr id="2" name="Picture 2" descr="URI Tag Line-blu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RI Tag Line-blu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050" cy="60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8158B">
        <w:tab/>
      </w:r>
      <w:r>
        <w:rPr>
          <w:noProof/>
        </w:rPr>
        <w:drawing>
          <wp:inline distT="0" distB="0" distL="0" distR="0">
            <wp:extent cx="1543050" cy="571500"/>
            <wp:effectExtent l="0" t="0" r="0" b="0"/>
            <wp:docPr id="1" name="Picture 1" descr="URI Logo-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RI Logo-bla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35A" w:rsidRDefault="00CF635A" w:rsidP="00CF635A">
      <w:pPr>
        <w:spacing w:line="80" w:lineRule="exact"/>
        <w:ind w:left="-86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F635A" w:rsidRPr="009B59D0" w:rsidRDefault="00CF635A" w:rsidP="00CF635A">
      <w:pPr>
        <w:rPr>
          <w:rFonts w:ascii="Trajan Pro" w:hAnsi="Trajan Pro"/>
          <w:b/>
          <w:smallCaps/>
          <w:sz w:val="22"/>
        </w:rPr>
      </w:pPr>
      <w:r w:rsidRPr="009B59D0">
        <w:rPr>
          <w:rFonts w:ascii="Trajan Pro" w:hAnsi="Trajan Pro"/>
          <w:b/>
          <w:smallCaps/>
          <w:sz w:val="22"/>
        </w:rPr>
        <w:t>faculty senate office</w:t>
      </w:r>
    </w:p>
    <w:p w:rsidR="00CF635A" w:rsidRPr="00D3154D" w:rsidRDefault="00CF635A" w:rsidP="00D3154D">
      <w:pPr>
        <w:tabs>
          <w:tab w:val="left" w:pos="2240"/>
        </w:tabs>
        <w:spacing w:line="200" w:lineRule="exact"/>
        <w:rPr>
          <w:sz w:val="40"/>
          <w:u w:color="000000"/>
        </w:rPr>
      </w:pPr>
      <w:r>
        <w:rPr>
          <w:sz w:val="40"/>
          <w:u w:color="000000"/>
        </w:rPr>
        <w:tab/>
      </w:r>
    </w:p>
    <w:p w:rsidR="00CF635A" w:rsidRDefault="00CF635A" w:rsidP="00CF635A">
      <w:pPr>
        <w:jc w:val="center"/>
        <w:rPr>
          <w:rFonts w:ascii="Cambria" w:hAnsi="Cambria"/>
          <w:b/>
          <w:sz w:val="26"/>
          <w:szCs w:val="28"/>
        </w:rPr>
      </w:pPr>
      <w:r w:rsidRPr="0046430A">
        <w:rPr>
          <w:rFonts w:ascii="Cambria" w:hAnsi="Cambria"/>
          <w:b/>
          <w:sz w:val="26"/>
          <w:szCs w:val="28"/>
        </w:rPr>
        <w:t>APPROVAL FOR OPEN-ENDED GENERAL EDUCATION GCH COURSE TOPIC</w:t>
      </w:r>
    </w:p>
    <w:p w:rsidR="00CF635A" w:rsidRPr="0046430A" w:rsidRDefault="00CF635A" w:rsidP="00CF635A">
      <w:pPr>
        <w:jc w:val="center"/>
        <w:rPr>
          <w:rFonts w:ascii="Cambria" w:hAnsi="Cambria"/>
          <w:b/>
          <w:sz w:val="26"/>
        </w:rPr>
      </w:pPr>
    </w:p>
    <w:p w:rsidR="00CF635A" w:rsidRPr="0046430A" w:rsidRDefault="00CF635A" w:rsidP="00CF635A">
      <w:pPr>
        <w:rPr>
          <w:rFonts w:ascii="Cambria" w:eastAsia="Times New Roman" w:hAnsi="Cambria"/>
          <w:sz w:val="22"/>
        </w:rPr>
      </w:pPr>
      <w:r w:rsidRPr="0046430A">
        <w:rPr>
          <w:rFonts w:ascii="Cambria" w:hAnsi="Cambria"/>
          <w:b/>
          <w:sz w:val="22"/>
        </w:rPr>
        <w:t>Please identify the course designation:</w:t>
      </w:r>
      <w:r w:rsidRPr="0046430A">
        <w:rPr>
          <w:rFonts w:ascii="Cambria" w:hAnsi="Cambria"/>
          <w:sz w:val="22"/>
        </w:rPr>
        <w:t xml:space="preserve"> (</w:t>
      </w:r>
      <w:r w:rsidR="00D3154D">
        <w:rPr>
          <w:rFonts w:ascii="Cambria" w:eastAsia="Times New Roman" w:hAnsi="Cambria" w:cs="Arial"/>
          <w:color w:val="222222"/>
          <w:sz w:val="22"/>
          <w:shd w:val="clear" w:color="auto" w:fill="FFFFFF"/>
        </w:rPr>
        <w:t>For each course,</w:t>
      </w:r>
      <w:r w:rsidRPr="0046430A">
        <w:rPr>
          <w:rFonts w:ascii="Cambria" w:eastAsia="Times New Roman" w:hAnsi="Cambria" w:cs="Arial"/>
          <w:color w:val="222222"/>
          <w:sz w:val="22"/>
          <w:shd w:val="clear" w:color="auto" w:fill="FFFFFF"/>
        </w:rPr>
        <w:t xml:space="preserve"> there is one FULL general education outcome (C1 or C3), a second PARTIAL outcome, and the Grand Challenge overlay.  The second partial outcome may vary by proposed topic and is determined by the instructor. </w:t>
      </w:r>
    </w:p>
    <w:p w:rsidR="00CF635A" w:rsidRPr="0046430A" w:rsidRDefault="00CF635A" w:rsidP="00CF635A">
      <w:pPr>
        <w:rPr>
          <w:rFonts w:ascii="Cambria" w:hAnsi="Cambria"/>
          <w:sz w:val="22"/>
        </w:rPr>
      </w:pPr>
    </w:p>
    <w:p w:rsidR="00CF635A" w:rsidRDefault="00CF635A" w:rsidP="00CF635A">
      <w:pPr>
        <w:widowControl w:val="0"/>
        <w:autoSpaceDE w:val="0"/>
        <w:autoSpaceDN w:val="0"/>
        <w:adjustRightInd w:val="0"/>
        <w:ind w:left="720" w:hanging="720"/>
        <w:rPr>
          <w:rFonts w:ascii="Cambria" w:eastAsia="Tms Rmn" w:hAnsi="Cambria" w:cs="Palatino"/>
          <w:bCs/>
          <w:sz w:val="22"/>
        </w:rPr>
      </w:pPr>
      <w:r w:rsidRPr="0046430A">
        <w:rPr>
          <w:rFonts w:ascii="Cambria" w:hAnsi="Cambria"/>
          <w:sz w:val="22"/>
        </w:rPr>
        <w:tab/>
      </w:r>
      <w:r w:rsidRPr="0046430A">
        <w:rPr>
          <w:rFonts w:ascii="Cambria" w:eastAsia="Tms Rmn" w:hAnsi="Cambria" w:cs="Palatino"/>
          <w:b/>
          <w:bCs/>
          <w:sz w:val="22"/>
        </w:rPr>
        <w:t xml:space="preserve">GCH 101G - Interdisciplinary Topics in Civic Knowledge and Responsibilities (3-4 cr.) </w:t>
      </w:r>
      <w:r w:rsidRPr="0046430A">
        <w:rPr>
          <w:rFonts w:ascii="Cambria" w:eastAsia="Tms Rmn" w:hAnsi="Cambria" w:cs="Palatino"/>
          <w:bCs/>
          <w:sz w:val="22"/>
        </w:rPr>
        <w:t xml:space="preserve">Study of important contemporary </w:t>
      </w:r>
      <w:r>
        <w:rPr>
          <w:rFonts w:ascii="Cambria" w:eastAsia="Tms Rmn" w:hAnsi="Cambria" w:cs="Palatino"/>
          <w:bCs/>
          <w:sz w:val="22"/>
        </w:rPr>
        <w:t xml:space="preserve">interdisciplinary </w:t>
      </w:r>
      <w:r w:rsidRPr="0046430A">
        <w:rPr>
          <w:rFonts w:ascii="Cambria" w:eastAsia="Tms Rmn" w:hAnsi="Cambria" w:cs="Palatino"/>
          <w:bCs/>
          <w:sz w:val="22"/>
        </w:rPr>
        <w:t>topics with substantial relevance to civi</w:t>
      </w:r>
      <w:r>
        <w:rPr>
          <w:rFonts w:ascii="Cambria" w:eastAsia="Tms Rmn" w:hAnsi="Cambria" w:cs="Palatino"/>
          <w:bCs/>
          <w:sz w:val="22"/>
        </w:rPr>
        <w:t>c knowledge and responsibilities, incorporating substantial attention to ethics</w:t>
      </w:r>
      <w:r w:rsidRPr="0046430A">
        <w:rPr>
          <w:rFonts w:ascii="Cambria" w:eastAsia="Tms Rmn" w:hAnsi="Cambria" w:cs="Palatino"/>
          <w:bCs/>
          <w:sz w:val="22"/>
        </w:rPr>
        <w:t>. (C1) (GC)</w:t>
      </w:r>
    </w:p>
    <w:p w:rsidR="00CF635A" w:rsidRPr="0046430A" w:rsidRDefault="00CF635A" w:rsidP="00CF635A">
      <w:pPr>
        <w:widowControl w:val="0"/>
        <w:autoSpaceDE w:val="0"/>
        <w:autoSpaceDN w:val="0"/>
        <w:adjustRightInd w:val="0"/>
        <w:ind w:left="720" w:hanging="720"/>
        <w:rPr>
          <w:rFonts w:ascii="Cambria" w:eastAsia="Tms Rmn" w:hAnsi="Cambria" w:cs="Palatino"/>
          <w:bCs/>
          <w:sz w:val="22"/>
        </w:rPr>
      </w:pPr>
    </w:p>
    <w:p w:rsidR="00CF635A" w:rsidRPr="0046430A" w:rsidRDefault="00CF635A" w:rsidP="00CF635A">
      <w:pPr>
        <w:widowControl w:val="0"/>
        <w:autoSpaceDE w:val="0"/>
        <w:autoSpaceDN w:val="0"/>
        <w:adjustRightInd w:val="0"/>
        <w:rPr>
          <w:rFonts w:ascii="Cambria" w:eastAsia="Tms Rmn" w:hAnsi="Cambria" w:cs="Palatino"/>
          <w:bCs/>
          <w:sz w:val="22"/>
        </w:rPr>
      </w:pPr>
      <w:r w:rsidRPr="0046430A">
        <w:rPr>
          <w:rFonts w:ascii="Cambria" w:eastAsia="Tms Rmn" w:hAnsi="Cambria" w:cs="Palatino"/>
          <w:bCs/>
          <w:sz w:val="22"/>
        </w:rPr>
        <w:tab/>
      </w:r>
      <w:r w:rsidRPr="0046430A">
        <w:rPr>
          <w:rFonts w:ascii="Cambria" w:eastAsia="Tms Rmn" w:hAnsi="Cambria" w:cs="Palatino"/>
          <w:bCs/>
          <w:sz w:val="22"/>
        </w:rPr>
        <w:tab/>
        <w:t>Course Topic Title: ____________________________________________</w:t>
      </w:r>
    </w:p>
    <w:p w:rsidR="00CF635A" w:rsidRPr="0046430A" w:rsidRDefault="00CF635A" w:rsidP="00CF635A">
      <w:pPr>
        <w:widowControl w:val="0"/>
        <w:autoSpaceDE w:val="0"/>
        <w:autoSpaceDN w:val="0"/>
        <w:adjustRightInd w:val="0"/>
        <w:rPr>
          <w:rFonts w:ascii="Cambria" w:eastAsia="Tms Rmn" w:hAnsi="Cambria" w:cs="Palatino"/>
          <w:sz w:val="22"/>
        </w:rPr>
      </w:pPr>
    </w:p>
    <w:p w:rsidR="00CF635A" w:rsidRDefault="00CF635A" w:rsidP="00CF635A">
      <w:pPr>
        <w:widowControl w:val="0"/>
        <w:autoSpaceDE w:val="0"/>
        <w:autoSpaceDN w:val="0"/>
        <w:adjustRightInd w:val="0"/>
        <w:ind w:left="720" w:hanging="720"/>
        <w:rPr>
          <w:rFonts w:ascii="Cambria" w:eastAsia="Tms Rmn" w:hAnsi="Cambria" w:cs="Palatino"/>
          <w:bCs/>
          <w:sz w:val="22"/>
        </w:rPr>
      </w:pPr>
      <w:r w:rsidRPr="0046430A">
        <w:rPr>
          <w:rFonts w:ascii="Cambria" w:eastAsia="Tms Rmn" w:hAnsi="Cambria" w:cs="Palatino"/>
          <w:sz w:val="22"/>
        </w:rPr>
        <w:tab/>
      </w:r>
      <w:r w:rsidRPr="0046430A">
        <w:rPr>
          <w:rFonts w:ascii="Cambria" w:eastAsia="Tms Rmn" w:hAnsi="Cambria" w:cs="Palatino"/>
          <w:b/>
          <w:bCs/>
          <w:sz w:val="22"/>
        </w:rPr>
        <w:t>GCH 102G - Interdisciplinary Topics in Diversity and Inclusion</w:t>
      </w:r>
      <w:r w:rsidRPr="0046430A">
        <w:rPr>
          <w:rFonts w:ascii="Cambria" w:eastAsia="Tms Rmn" w:hAnsi="Cambria" w:cs="Palatino"/>
          <w:sz w:val="22"/>
        </w:rPr>
        <w:t> </w:t>
      </w:r>
      <w:r w:rsidRPr="0046430A">
        <w:rPr>
          <w:rFonts w:ascii="Cambria" w:eastAsia="Tms Rmn" w:hAnsi="Cambria" w:cs="Palatino"/>
          <w:b/>
          <w:bCs/>
          <w:sz w:val="22"/>
        </w:rPr>
        <w:t xml:space="preserve">(3-4 cr.) </w:t>
      </w:r>
      <w:r w:rsidRPr="0046430A">
        <w:rPr>
          <w:rFonts w:ascii="Cambria" w:eastAsia="Tms Rmn" w:hAnsi="Cambria" w:cs="Palatino"/>
          <w:bCs/>
          <w:sz w:val="22"/>
        </w:rPr>
        <w:t>Study of</w:t>
      </w:r>
      <w:r>
        <w:rPr>
          <w:rFonts w:ascii="Cambria" w:eastAsia="Tms Rmn" w:hAnsi="Cambria" w:cs="Palatino"/>
          <w:bCs/>
          <w:sz w:val="22"/>
        </w:rPr>
        <w:t xml:space="preserve"> </w:t>
      </w:r>
      <w:r w:rsidRPr="0046430A">
        <w:rPr>
          <w:rFonts w:ascii="Cambria" w:eastAsia="Tms Rmn" w:hAnsi="Cambria" w:cs="Palatino"/>
          <w:bCs/>
          <w:sz w:val="22"/>
        </w:rPr>
        <w:t>important contemporary</w:t>
      </w:r>
      <w:r>
        <w:rPr>
          <w:rFonts w:ascii="Cambria" w:eastAsia="Tms Rmn" w:hAnsi="Cambria" w:cs="Palatino"/>
          <w:bCs/>
          <w:sz w:val="22"/>
        </w:rPr>
        <w:t xml:space="preserve"> interdisciplinary</w:t>
      </w:r>
      <w:r w:rsidRPr="0046430A">
        <w:rPr>
          <w:rFonts w:ascii="Cambria" w:eastAsia="Tms Rmn" w:hAnsi="Cambria" w:cs="Palatino"/>
          <w:bCs/>
          <w:sz w:val="22"/>
        </w:rPr>
        <w:t xml:space="preserve"> topics with substantial relevance to diversity and </w:t>
      </w:r>
      <w:r>
        <w:rPr>
          <w:rFonts w:ascii="Cambria" w:eastAsia="Tms Rmn" w:hAnsi="Cambria" w:cs="Palatino"/>
          <w:bCs/>
          <w:sz w:val="22"/>
        </w:rPr>
        <w:t xml:space="preserve">inclusion, incorporating substantial attention to ethics. (C3) </w:t>
      </w:r>
      <w:r w:rsidRPr="0046430A">
        <w:rPr>
          <w:rFonts w:ascii="Cambria" w:eastAsia="Tms Rmn" w:hAnsi="Cambria" w:cs="Palatino"/>
          <w:bCs/>
          <w:sz w:val="22"/>
        </w:rPr>
        <w:t>(GC)</w:t>
      </w:r>
    </w:p>
    <w:p w:rsidR="00CF635A" w:rsidRPr="0046430A" w:rsidRDefault="00CF635A" w:rsidP="00CF635A">
      <w:pPr>
        <w:widowControl w:val="0"/>
        <w:autoSpaceDE w:val="0"/>
        <w:autoSpaceDN w:val="0"/>
        <w:adjustRightInd w:val="0"/>
        <w:ind w:left="720" w:hanging="720"/>
        <w:rPr>
          <w:rFonts w:ascii="Cambria" w:eastAsia="Tms Rmn" w:hAnsi="Cambria" w:cs="Palatino"/>
          <w:bCs/>
          <w:sz w:val="22"/>
        </w:rPr>
      </w:pPr>
    </w:p>
    <w:p w:rsidR="00CF635A" w:rsidRPr="0046430A" w:rsidRDefault="00CF635A" w:rsidP="00CF635A">
      <w:pPr>
        <w:widowControl w:val="0"/>
        <w:autoSpaceDE w:val="0"/>
        <w:autoSpaceDN w:val="0"/>
        <w:adjustRightInd w:val="0"/>
        <w:rPr>
          <w:rFonts w:ascii="Cambria" w:eastAsia="Tms Rmn" w:hAnsi="Cambria" w:cs="Palatino"/>
          <w:bCs/>
          <w:sz w:val="22"/>
        </w:rPr>
      </w:pPr>
      <w:r w:rsidRPr="0046430A">
        <w:rPr>
          <w:rFonts w:ascii="Cambria" w:eastAsia="Tms Rmn" w:hAnsi="Cambria" w:cs="Palatino"/>
          <w:bCs/>
          <w:sz w:val="22"/>
        </w:rPr>
        <w:tab/>
      </w:r>
      <w:r w:rsidRPr="0046430A">
        <w:rPr>
          <w:rFonts w:ascii="Cambria" w:eastAsia="Tms Rmn" w:hAnsi="Cambria" w:cs="Palatino"/>
          <w:bCs/>
          <w:sz w:val="22"/>
        </w:rPr>
        <w:tab/>
        <w:t>Course Topic Title: ____________________________________________</w:t>
      </w:r>
    </w:p>
    <w:p w:rsidR="00CF635A" w:rsidRPr="0046430A" w:rsidRDefault="00CF635A" w:rsidP="00CF635A">
      <w:pPr>
        <w:widowControl w:val="0"/>
        <w:autoSpaceDE w:val="0"/>
        <w:autoSpaceDN w:val="0"/>
        <w:adjustRightInd w:val="0"/>
        <w:rPr>
          <w:rFonts w:ascii="Cambria" w:eastAsia="Tms Rmn" w:hAnsi="Cambria" w:cs="Palatino"/>
          <w:sz w:val="22"/>
        </w:rPr>
      </w:pPr>
    </w:p>
    <w:p w:rsidR="00CF635A" w:rsidRDefault="00CF635A" w:rsidP="00CF635A">
      <w:pPr>
        <w:widowControl w:val="0"/>
        <w:autoSpaceDE w:val="0"/>
        <w:autoSpaceDN w:val="0"/>
        <w:adjustRightInd w:val="0"/>
        <w:spacing w:line="360" w:lineRule="auto"/>
        <w:rPr>
          <w:rFonts w:ascii="Cambria" w:hAnsi="Cambria"/>
          <w:b/>
          <w:sz w:val="22"/>
        </w:rPr>
      </w:pPr>
      <w:r w:rsidRPr="0046430A">
        <w:rPr>
          <w:rFonts w:ascii="Cambria" w:hAnsi="Cambria"/>
          <w:b/>
          <w:sz w:val="22"/>
        </w:rPr>
        <w:t>Topic Description:</w:t>
      </w:r>
      <w:r>
        <w:rPr>
          <w:rFonts w:ascii="Cambria" w:hAnsi="Cambria"/>
          <w:b/>
          <w:sz w:val="22"/>
        </w:rPr>
        <w:t xml:space="preserve"> </w:t>
      </w:r>
      <w:r w:rsidRPr="0046430A">
        <w:rPr>
          <w:rFonts w:ascii="Cambria" w:hAnsi="Cambria"/>
          <w:b/>
          <w:sz w:val="22"/>
        </w:rPr>
        <w:t>________________________________________________________________________</w:t>
      </w:r>
      <w:r>
        <w:rPr>
          <w:rFonts w:ascii="Cambria" w:hAnsi="Cambria"/>
          <w:b/>
          <w:sz w:val="22"/>
        </w:rPr>
        <w:t>________________________</w:t>
      </w:r>
      <w:r w:rsidRPr="0046430A">
        <w:rPr>
          <w:rFonts w:ascii="Cambria" w:hAnsi="Cambria"/>
          <w:b/>
          <w:sz w:val="22"/>
        </w:rPr>
        <w:t>_</w:t>
      </w:r>
    </w:p>
    <w:p w:rsidR="00CF635A" w:rsidRPr="0046430A" w:rsidRDefault="00CF635A" w:rsidP="00CF635A">
      <w:pPr>
        <w:widowControl w:val="0"/>
        <w:autoSpaceDE w:val="0"/>
        <w:autoSpaceDN w:val="0"/>
        <w:adjustRightInd w:val="0"/>
        <w:spacing w:line="360" w:lineRule="auto"/>
        <w:rPr>
          <w:rFonts w:ascii="Cambria" w:hAnsi="Cambria"/>
          <w:b/>
          <w:sz w:val="22"/>
        </w:rPr>
      </w:pPr>
      <w:r w:rsidRPr="0046430A">
        <w:rPr>
          <w:rFonts w:ascii="Cambria" w:hAnsi="Cambria"/>
          <w:b/>
          <w:sz w:val="22"/>
        </w:rPr>
        <w:t>______________________________________________________________________________________________</w:t>
      </w:r>
      <w:r>
        <w:rPr>
          <w:rFonts w:ascii="Cambria" w:hAnsi="Cambria"/>
          <w:b/>
          <w:sz w:val="22"/>
        </w:rPr>
        <w:t>__________________________________________________________________________________________________________________________________________________</w:t>
      </w:r>
      <w:r w:rsidRPr="0046430A">
        <w:rPr>
          <w:rFonts w:ascii="Cambria" w:hAnsi="Cambria"/>
          <w:b/>
          <w:sz w:val="22"/>
        </w:rPr>
        <w:t>__</w:t>
      </w:r>
    </w:p>
    <w:p w:rsidR="00CF635A" w:rsidRPr="0046430A" w:rsidRDefault="00CF635A" w:rsidP="00CF635A">
      <w:pPr>
        <w:widowControl w:val="0"/>
        <w:autoSpaceDE w:val="0"/>
        <w:autoSpaceDN w:val="0"/>
        <w:adjustRightInd w:val="0"/>
        <w:rPr>
          <w:rFonts w:ascii="Cambria" w:hAnsi="Cambria"/>
          <w:b/>
          <w:sz w:val="22"/>
        </w:rPr>
      </w:pPr>
    </w:p>
    <w:p w:rsidR="00CF635A" w:rsidRPr="0046430A" w:rsidRDefault="00CF635A" w:rsidP="00CF635A">
      <w:pPr>
        <w:pStyle w:val="ColorfulList-Accent11"/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2"/>
        </w:rPr>
      </w:pPr>
      <w:r w:rsidRPr="0046430A">
        <w:rPr>
          <w:sz w:val="22"/>
        </w:rPr>
        <w:t>This course can be taught for a maximum of three times before requiring full proposal review.</w:t>
      </w:r>
    </w:p>
    <w:p w:rsidR="00CF635A" w:rsidRPr="0046430A" w:rsidRDefault="00CF635A" w:rsidP="00CF635A">
      <w:pPr>
        <w:widowControl w:val="0"/>
        <w:autoSpaceDE w:val="0"/>
        <w:autoSpaceDN w:val="0"/>
        <w:adjustRightInd w:val="0"/>
        <w:rPr>
          <w:rFonts w:ascii="Cambria" w:hAnsi="Cambria"/>
          <w:sz w:val="22"/>
        </w:rPr>
      </w:pPr>
    </w:p>
    <w:p w:rsidR="00CF635A" w:rsidRPr="0046430A" w:rsidRDefault="00CF635A" w:rsidP="00CF635A">
      <w:pPr>
        <w:pStyle w:val="ColorfulList-Accent11"/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2"/>
        </w:rPr>
      </w:pPr>
      <w:r w:rsidRPr="0046430A">
        <w:rPr>
          <w:sz w:val="22"/>
        </w:rPr>
        <w:t>This form should be accompanied by the following support materials:</w:t>
      </w:r>
    </w:p>
    <w:p w:rsidR="00CF635A" w:rsidRPr="0046430A" w:rsidRDefault="00CF635A" w:rsidP="00CF635A">
      <w:pPr>
        <w:pStyle w:val="ColorfulList-Accent11"/>
        <w:widowControl w:val="0"/>
        <w:numPr>
          <w:ilvl w:val="0"/>
          <w:numId w:val="2"/>
        </w:numPr>
        <w:autoSpaceDE w:val="0"/>
        <w:autoSpaceDN w:val="0"/>
        <w:adjustRightInd w:val="0"/>
        <w:rPr>
          <w:sz w:val="22"/>
        </w:rPr>
      </w:pPr>
      <w:r w:rsidRPr="0046430A">
        <w:rPr>
          <w:sz w:val="22"/>
        </w:rPr>
        <w:t>General Education Supplement</w:t>
      </w:r>
    </w:p>
    <w:p w:rsidR="00CF635A" w:rsidRPr="0046430A" w:rsidRDefault="00CF635A" w:rsidP="00CF635A">
      <w:pPr>
        <w:pStyle w:val="ColorfulList-Accent11"/>
        <w:widowControl w:val="0"/>
        <w:numPr>
          <w:ilvl w:val="0"/>
          <w:numId w:val="2"/>
        </w:numPr>
        <w:autoSpaceDE w:val="0"/>
        <w:autoSpaceDN w:val="0"/>
        <w:adjustRightInd w:val="0"/>
        <w:rPr>
          <w:sz w:val="22"/>
        </w:rPr>
      </w:pPr>
      <w:r w:rsidRPr="0046430A">
        <w:rPr>
          <w:sz w:val="22"/>
        </w:rPr>
        <w:t>Course Syllabus</w:t>
      </w:r>
    </w:p>
    <w:p w:rsidR="00CF635A" w:rsidRPr="0046430A" w:rsidRDefault="00CF635A" w:rsidP="00CF635A">
      <w:pPr>
        <w:pStyle w:val="ColorfulList-Accent11"/>
        <w:widowControl w:val="0"/>
        <w:numPr>
          <w:ilvl w:val="0"/>
          <w:numId w:val="2"/>
        </w:numPr>
        <w:autoSpaceDE w:val="0"/>
        <w:autoSpaceDN w:val="0"/>
        <w:adjustRightInd w:val="0"/>
        <w:rPr>
          <w:sz w:val="22"/>
        </w:rPr>
      </w:pPr>
      <w:r w:rsidRPr="0046430A">
        <w:rPr>
          <w:sz w:val="22"/>
        </w:rPr>
        <w:t>General Education Outcome Templates</w:t>
      </w:r>
    </w:p>
    <w:p w:rsidR="00CF635A" w:rsidRPr="0046430A" w:rsidRDefault="00CF635A" w:rsidP="00CF635A">
      <w:pPr>
        <w:pStyle w:val="ColorfulList-Accent11"/>
        <w:widowControl w:val="0"/>
        <w:numPr>
          <w:ilvl w:val="0"/>
          <w:numId w:val="2"/>
        </w:numPr>
        <w:autoSpaceDE w:val="0"/>
        <w:autoSpaceDN w:val="0"/>
        <w:adjustRightInd w:val="0"/>
        <w:rPr>
          <w:sz w:val="22"/>
        </w:rPr>
      </w:pPr>
      <w:r w:rsidRPr="0046430A">
        <w:rPr>
          <w:sz w:val="22"/>
        </w:rPr>
        <w:t>Grand Challenge Template</w:t>
      </w:r>
    </w:p>
    <w:p w:rsidR="00CF635A" w:rsidRPr="0046430A" w:rsidRDefault="00CF635A" w:rsidP="00CF635A">
      <w:pPr>
        <w:widowControl w:val="0"/>
        <w:autoSpaceDE w:val="0"/>
        <w:autoSpaceDN w:val="0"/>
        <w:adjustRightInd w:val="0"/>
        <w:rPr>
          <w:rFonts w:ascii="Cambria" w:hAnsi="Cambria"/>
          <w:sz w:val="22"/>
        </w:rPr>
      </w:pPr>
    </w:p>
    <w:p w:rsidR="00CF635A" w:rsidRPr="0046430A" w:rsidRDefault="00CF635A" w:rsidP="00CF635A">
      <w:pPr>
        <w:pStyle w:val="ColorfulList-Accent11"/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2"/>
        </w:rPr>
      </w:pPr>
      <w:r w:rsidRPr="0046430A">
        <w:rPr>
          <w:rFonts w:eastAsia="Tms Rmn" w:cs="Palatino"/>
          <w:sz w:val="22"/>
        </w:rPr>
        <w:t>The Dean's office will submit all materials to the Faculty Senate Office following the established curricular submission process (Sakai drop box.)</w:t>
      </w:r>
    </w:p>
    <w:p w:rsidR="00CF635A" w:rsidRPr="0046430A" w:rsidRDefault="00CF635A" w:rsidP="00CF635A">
      <w:pPr>
        <w:widowControl w:val="0"/>
        <w:autoSpaceDE w:val="0"/>
        <w:autoSpaceDN w:val="0"/>
        <w:adjustRightInd w:val="0"/>
        <w:rPr>
          <w:rFonts w:ascii="Cambria" w:hAnsi="Cambria"/>
          <w:b/>
          <w:sz w:val="22"/>
        </w:rPr>
      </w:pPr>
    </w:p>
    <w:p w:rsidR="00CF635A" w:rsidRPr="00D3154D" w:rsidRDefault="00D3154D" w:rsidP="00D3154D">
      <w:pPr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2"/>
        </w:rPr>
        <w:t>*</w:t>
      </w:r>
      <w:r w:rsidR="00CF635A" w:rsidRPr="00D3154D">
        <w:rPr>
          <w:rFonts w:ascii="Cambria" w:hAnsi="Cambria"/>
          <w:b/>
          <w:sz w:val="22"/>
        </w:rPr>
        <w:t>Signatures indicate Department and College support of the delivery of this Open-Ended GCH Topics Course</w:t>
      </w:r>
      <w:r w:rsidRPr="00D3154D">
        <w:rPr>
          <w:rFonts w:ascii="Cambria" w:hAnsi="Cambria"/>
          <w:b/>
          <w:sz w:val="22"/>
        </w:rPr>
        <w:t xml:space="preserve"> starting the semester following approval</w:t>
      </w:r>
      <w:r w:rsidR="00CF635A" w:rsidRPr="00D3154D">
        <w:rPr>
          <w:rFonts w:ascii="Cambria" w:hAnsi="Cambria"/>
          <w:b/>
          <w:sz w:val="22"/>
        </w:rPr>
        <w:t>.</w:t>
      </w:r>
      <w:r w:rsidRPr="00D3154D">
        <w:rPr>
          <w:rFonts w:ascii="Cambria" w:hAnsi="Cambria"/>
          <w:b/>
          <w:sz w:val="22"/>
        </w:rPr>
        <w:t xml:space="preserve"> </w:t>
      </w:r>
      <w:r w:rsidRPr="00D3154D">
        <w:rPr>
          <w:rFonts w:ascii="Cambria" w:hAnsi="Cambria"/>
          <w:b/>
          <w:sz w:val="20"/>
        </w:rPr>
        <w:t>(The Department is responsible for contacting Enrollment Services to schedule the course</w:t>
      </w:r>
      <w:r>
        <w:rPr>
          <w:rFonts w:ascii="Cambria" w:hAnsi="Cambria"/>
          <w:b/>
          <w:sz w:val="20"/>
        </w:rPr>
        <w:t>.</w:t>
      </w:r>
      <w:bookmarkStart w:id="0" w:name="_GoBack"/>
      <w:bookmarkEnd w:id="0"/>
      <w:r w:rsidRPr="00D3154D">
        <w:rPr>
          <w:rFonts w:ascii="Cambria" w:hAnsi="Cambria"/>
          <w:b/>
          <w:sz w:val="20"/>
        </w:rPr>
        <w:t>)</w:t>
      </w:r>
    </w:p>
    <w:p w:rsidR="00CF635A" w:rsidRPr="0046430A" w:rsidRDefault="00CF635A" w:rsidP="00CF635A">
      <w:pPr>
        <w:rPr>
          <w:rFonts w:ascii="Cambria" w:hAnsi="Cambria"/>
          <w:b/>
          <w:sz w:val="22"/>
        </w:rPr>
      </w:pPr>
    </w:p>
    <w:p w:rsidR="00CF635A" w:rsidRPr="0046430A" w:rsidRDefault="00CF635A" w:rsidP="00CF635A">
      <w:pPr>
        <w:rPr>
          <w:rFonts w:ascii="Cambria" w:hAnsi="Cambria"/>
          <w:sz w:val="22"/>
        </w:rPr>
      </w:pPr>
      <w:r w:rsidRPr="0046430A">
        <w:rPr>
          <w:rFonts w:ascii="Cambria" w:hAnsi="Cambria"/>
          <w:b/>
          <w:sz w:val="22"/>
        </w:rPr>
        <w:t xml:space="preserve">Approval: _______________________________________________ </w:t>
      </w:r>
      <w:r w:rsidRPr="0046430A">
        <w:rPr>
          <w:rFonts w:ascii="Cambria" w:hAnsi="Cambria"/>
          <w:sz w:val="22"/>
        </w:rPr>
        <w:t>CHAIRPERSON/DATE</w:t>
      </w:r>
    </w:p>
    <w:p w:rsidR="00CF635A" w:rsidRPr="0046430A" w:rsidRDefault="00CF635A" w:rsidP="00CF635A">
      <w:pPr>
        <w:rPr>
          <w:rFonts w:ascii="Cambria" w:hAnsi="Cambria"/>
          <w:sz w:val="22"/>
        </w:rPr>
      </w:pPr>
    </w:p>
    <w:p w:rsidR="00CF635A" w:rsidRPr="0046430A" w:rsidRDefault="00CF635A" w:rsidP="00CF635A">
      <w:pPr>
        <w:rPr>
          <w:rFonts w:ascii="Cambria" w:hAnsi="Cambria"/>
          <w:sz w:val="22"/>
        </w:rPr>
      </w:pPr>
    </w:p>
    <w:p w:rsidR="00CF635A" w:rsidRDefault="00CF635A" w:rsidP="00CF635A">
      <w:pPr>
        <w:rPr>
          <w:rFonts w:ascii="Cambria" w:hAnsi="Cambria"/>
          <w:sz w:val="22"/>
        </w:rPr>
      </w:pPr>
      <w:r w:rsidRPr="0046430A">
        <w:rPr>
          <w:rFonts w:ascii="Cambria" w:hAnsi="Cambria"/>
          <w:b/>
          <w:sz w:val="22"/>
        </w:rPr>
        <w:t xml:space="preserve">Approval: _______________________________________________ </w:t>
      </w:r>
      <w:r w:rsidRPr="0046430A">
        <w:rPr>
          <w:rFonts w:ascii="Cambria" w:hAnsi="Cambria"/>
          <w:sz w:val="22"/>
        </w:rPr>
        <w:t>DEAN/DATE</w:t>
      </w:r>
    </w:p>
    <w:p w:rsidR="00CF635A" w:rsidRDefault="00CF635A" w:rsidP="00CF635A">
      <w:pPr>
        <w:rPr>
          <w:rFonts w:ascii="Cambria" w:hAnsi="Cambria"/>
          <w:sz w:val="22"/>
        </w:rPr>
      </w:pPr>
    </w:p>
    <w:p w:rsidR="00CF635A" w:rsidRPr="0046430A" w:rsidRDefault="00CF635A" w:rsidP="00CF635A">
      <w:pPr>
        <w:rPr>
          <w:rFonts w:ascii="Cambria" w:hAnsi="Cambria"/>
          <w:sz w:val="22"/>
        </w:rPr>
      </w:pPr>
    </w:p>
    <w:p w:rsidR="00CF635A" w:rsidRPr="0046430A" w:rsidRDefault="00CF635A">
      <w:pPr>
        <w:rPr>
          <w:rFonts w:ascii="Cambria" w:hAnsi="Cambria"/>
          <w:sz w:val="22"/>
        </w:rPr>
      </w:pPr>
      <w:r w:rsidRPr="0046430A">
        <w:rPr>
          <w:rFonts w:ascii="Cambria" w:hAnsi="Cambria"/>
          <w:b/>
          <w:sz w:val="22"/>
        </w:rPr>
        <w:t>Committee Approval Date: ___________________</w:t>
      </w:r>
    </w:p>
    <w:sectPr w:rsidR="00CF635A" w:rsidRPr="0046430A" w:rsidSect="00CF635A">
      <w:footerReference w:type="even" r:id="rId10"/>
      <w:pgSz w:w="12240" w:h="15840"/>
      <w:pgMar w:top="1152" w:right="1152" w:bottom="1152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1BE6" w:rsidRDefault="00901BE6">
      <w:r>
        <w:separator/>
      </w:r>
    </w:p>
  </w:endnote>
  <w:endnote w:type="continuationSeparator" w:id="0">
    <w:p w:rsidR="00901BE6" w:rsidRDefault="00901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libri"/>
    <w:charset w:val="00"/>
    <w:family w:val="auto"/>
    <w:pitch w:val="variable"/>
    <w:sig w:usb0="00000003" w:usb1="00000000" w:usb2="00000000" w:usb3="00000000" w:csb0="00000001" w:csb1="00000000"/>
  </w:font>
  <w:font w:name="Palatino">
    <w:charset w:val="00"/>
    <w:family w:val="auto"/>
    <w:pitch w:val="variable"/>
    <w:sig w:usb0="A00002FF" w:usb1="7800205A" w:usb2="146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35A" w:rsidRDefault="00CF635A" w:rsidP="00CF635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F635A" w:rsidRDefault="00CF635A" w:rsidP="00CF635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1BE6" w:rsidRDefault="00901BE6">
      <w:r>
        <w:separator/>
      </w:r>
    </w:p>
  </w:footnote>
  <w:footnote w:type="continuationSeparator" w:id="0">
    <w:p w:rsidR="00901BE6" w:rsidRDefault="00901B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F5218"/>
    <w:multiLevelType w:val="hybridMultilevel"/>
    <w:tmpl w:val="040E0BAA"/>
    <w:lvl w:ilvl="0" w:tplc="AB04422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5C573978"/>
    <w:multiLevelType w:val="hybridMultilevel"/>
    <w:tmpl w:val="C6DA16FA"/>
    <w:lvl w:ilvl="0" w:tplc="970409A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99D"/>
    <w:rsid w:val="000D1CCA"/>
    <w:rsid w:val="0058158B"/>
    <w:rsid w:val="0073199D"/>
    <w:rsid w:val="00901BE6"/>
    <w:rsid w:val="00CF635A"/>
    <w:rsid w:val="00D3154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DC159E5"/>
  <w15:chartTrackingRefBased/>
  <w15:docId w15:val="{92444785-6585-49EB-AD36-301D10394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ms Rmn" w:eastAsia="Tms Rmn" w:hAnsi="Tms Rm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eastAsia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718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7181F"/>
    <w:rPr>
      <w:rFonts w:ascii="Arial" w:eastAsia="Arial" w:hAnsi="Arial"/>
      <w:sz w:val="24"/>
    </w:rPr>
  </w:style>
  <w:style w:type="paragraph" w:styleId="Footer">
    <w:name w:val="footer"/>
    <w:basedOn w:val="Normal"/>
    <w:link w:val="FooterChar"/>
    <w:rsid w:val="00A718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7181F"/>
    <w:rPr>
      <w:rFonts w:ascii="Arial" w:eastAsia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A25ABA"/>
    <w:rPr>
      <w:color w:val="0000FF"/>
      <w:u w:val="single"/>
    </w:rPr>
  </w:style>
  <w:style w:type="table" w:styleId="TableGrid">
    <w:name w:val="Table Grid"/>
    <w:basedOn w:val="TableNormal"/>
    <w:rsid w:val="00C771B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rsid w:val="00E207DF"/>
  </w:style>
  <w:style w:type="paragraph" w:customStyle="1" w:styleId="ColorfulList-Accent11">
    <w:name w:val="Colorful List - Accent 11"/>
    <w:basedOn w:val="Normal"/>
    <w:uiPriority w:val="34"/>
    <w:qFormat/>
    <w:rsid w:val="0046430A"/>
    <w:pPr>
      <w:ind w:left="720"/>
      <w:contextualSpacing/>
    </w:pPr>
    <w:rPr>
      <w:rFonts w:ascii="Cambria" w:eastAsia="Times New Roman" w:hAnsi="Cambria"/>
      <w:szCs w:val="24"/>
    </w:rPr>
  </w:style>
  <w:style w:type="paragraph" w:styleId="BalloonText">
    <w:name w:val="Balloon Text"/>
    <w:basedOn w:val="Normal"/>
    <w:link w:val="BalloonTextChar"/>
    <w:rsid w:val="000D1C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D1CCA"/>
    <w:rPr>
      <w:rFonts w:ascii="Segoe UI" w:eastAsia="Arial" w:hAnsi="Segoe UI" w:cs="Segoe UI"/>
      <w:sz w:val="18"/>
      <w:szCs w:val="18"/>
    </w:rPr>
  </w:style>
  <w:style w:type="paragraph" w:styleId="ListParagraph">
    <w:name w:val="List Paragraph"/>
    <w:basedOn w:val="Normal"/>
    <w:qFormat/>
    <w:rsid w:val="00D315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MinorChangeForm.doc</vt:lpstr>
    </vt:vector>
  </TitlesOfParts>
  <Company/>
  <LinksUpToDate>false</LinksUpToDate>
  <CharactersWithSpaces>2218</CharactersWithSpaces>
  <SharedDoc>false</SharedDoc>
  <HLinks>
    <vt:vector size="12" baseType="variant">
      <vt:variant>
        <vt:i4>3801141</vt:i4>
      </vt:variant>
      <vt:variant>
        <vt:i4>2050</vt:i4>
      </vt:variant>
      <vt:variant>
        <vt:i4>1025</vt:i4>
      </vt:variant>
      <vt:variant>
        <vt:i4>1</vt:i4>
      </vt:variant>
      <vt:variant>
        <vt:lpwstr>URI Logo-black</vt:lpwstr>
      </vt:variant>
      <vt:variant>
        <vt:lpwstr/>
      </vt:variant>
      <vt:variant>
        <vt:i4>524329</vt:i4>
      </vt:variant>
      <vt:variant>
        <vt:i4>4150</vt:i4>
      </vt:variant>
      <vt:variant>
        <vt:i4>1026</vt:i4>
      </vt:variant>
      <vt:variant>
        <vt:i4>1</vt:i4>
      </vt:variant>
      <vt:variant>
        <vt:lpwstr>URI Tag Line-blue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MinorChangeForm.doc</dc:title>
  <dc:subject/>
  <dc:creator>ebenevides</dc:creator>
  <cp:keywords/>
  <dc:description>Document was created by {applicationname}, version: {version}</dc:description>
  <cp:lastModifiedBy>Rachel Dicioccio</cp:lastModifiedBy>
  <cp:revision>3</cp:revision>
  <cp:lastPrinted>2018-09-04T17:08:00Z</cp:lastPrinted>
  <dcterms:created xsi:type="dcterms:W3CDTF">2018-09-04T17:09:00Z</dcterms:created>
  <dcterms:modified xsi:type="dcterms:W3CDTF">2018-11-06T15:22:00Z</dcterms:modified>
</cp:coreProperties>
</file>